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8F9" w:rsidRPr="002B3330" w:rsidRDefault="009928F9" w:rsidP="002B3330">
      <w:pPr>
        <w:jc w:val="center"/>
        <w:rPr>
          <w:b/>
          <w:sz w:val="28"/>
          <w:szCs w:val="28"/>
        </w:rPr>
      </w:pPr>
      <w:r w:rsidRPr="002B3330">
        <w:rPr>
          <w:b/>
          <w:sz w:val="28"/>
          <w:szCs w:val="28"/>
        </w:rPr>
        <w:t>Marion County Junior Livestock Auction</w:t>
      </w:r>
    </w:p>
    <w:p w:rsidR="002B3330" w:rsidRDefault="009928F9" w:rsidP="009B5013">
      <w:pPr>
        <w:spacing w:after="0" w:line="240" w:lineRule="auto"/>
        <w:jc w:val="center"/>
      </w:pPr>
      <w:r>
        <w:t>Meeting Minutes</w:t>
      </w:r>
    </w:p>
    <w:p w:rsidR="009928F9" w:rsidRDefault="004E7AB8" w:rsidP="009B5013">
      <w:pPr>
        <w:spacing w:after="0"/>
        <w:jc w:val="center"/>
      </w:pPr>
      <w:r>
        <w:t>April 2, 2018</w:t>
      </w:r>
    </w:p>
    <w:p w:rsidR="009B5013" w:rsidRDefault="009B5013" w:rsidP="009B5013">
      <w:pPr>
        <w:spacing w:after="0"/>
        <w:jc w:val="center"/>
      </w:pPr>
    </w:p>
    <w:p w:rsidR="009928F9" w:rsidRDefault="009928F9" w:rsidP="009928F9">
      <w:r>
        <w:t>The mee</w:t>
      </w:r>
      <w:r w:rsidR="00CB1AA4">
        <w:t>ting was called to order at 6:0</w:t>
      </w:r>
      <w:r w:rsidR="004E7AB8">
        <w:t>0</w:t>
      </w:r>
      <w:r>
        <w:t xml:space="preserve"> pm by President John Kuenzi in the Board Room of K&amp;E Excavating, 3871 Langley St. SE, Salem, OR 97137</w:t>
      </w:r>
    </w:p>
    <w:p w:rsidR="009928F9" w:rsidRDefault="009928F9" w:rsidP="009928F9">
      <w:r>
        <w:t>Present:</w:t>
      </w:r>
    </w:p>
    <w:p w:rsidR="009928F9" w:rsidRDefault="004E7AB8" w:rsidP="009928F9">
      <w:r>
        <w:t xml:space="preserve">● Directors: </w:t>
      </w:r>
      <w:r w:rsidR="00862B3F">
        <w:t>Josh Augustus, Becky Pineda</w:t>
      </w:r>
      <w:r w:rsidR="00600C12">
        <w:t xml:space="preserve">, Jace Anderson, Dan </w:t>
      </w:r>
      <w:proofErr w:type="spellStart"/>
      <w:r w:rsidR="00600C12">
        <w:t>Vannoy</w:t>
      </w:r>
      <w:proofErr w:type="spellEnd"/>
      <w:r w:rsidR="00CB1AA4">
        <w:t xml:space="preserve"> and </w:t>
      </w:r>
      <w:r w:rsidR="00305212">
        <w:t>Eric Pineda</w:t>
      </w:r>
    </w:p>
    <w:p w:rsidR="009928F9" w:rsidRDefault="009928F9" w:rsidP="009928F9">
      <w:r>
        <w:t>• Officers: John Kuenzi,</w:t>
      </w:r>
      <w:r w:rsidR="00600C12">
        <w:t xml:space="preserve"> Bill </w:t>
      </w:r>
      <w:proofErr w:type="spellStart"/>
      <w:r w:rsidR="00097536">
        <w:t>Luthi</w:t>
      </w:r>
      <w:proofErr w:type="spellEnd"/>
      <w:r w:rsidR="00097536">
        <w:t xml:space="preserve"> and </w:t>
      </w:r>
      <w:r w:rsidR="00600C12">
        <w:t>Carol Barham</w:t>
      </w:r>
    </w:p>
    <w:p w:rsidR="009928F9" w:rsidRDefault="009928F9" w:rsidP="009928F9">
      <w:r>
        <w:t xml:space="preserve">• Guest: </w:t>
      </w:r>
      <w:r w:rsidR="00305212">
        <w:t>Melanie McCabe</w:t>
      </w:r>
      <w:r w:rsidR="004E7AB8">
        <w:t xml:space="preserve"> and Kimbe</w:t>
      </w:r>
      <w:bookmarkStart w:id="0" w:name="_GoBack"/>
      <w:bookmarkEnd w:id="0"/>
      <w:r w:rsidR="004E7AB8">
        <w:t>rly Clonch</w:t>
      </w:r>
    </w:p>
    <w:p w:rsidR="009928F9" w:rsidRDefault="009928F9" w:rsidP="009928F9">
      <w:r>
        <w:t>Excused or Unexcused Directors/Office</w:t>
      </w:r>
      <w:r w:rsidR="00CB1AA4">
        <w:t>rs:</w:t>
      </w:r>
      <w:r w:rsidR="007C1ECD">
        <w:t xml:space="preserve"> </w:t>
      </w:r>
      <w:r w:rsidR="004E7AB8">
        <w:t xml:space="preserve">Justin Brill, </w:t>
      </w:r>
      <w:r w:rsidR="00600C12">
        <w:t>Michael Clonch</w:t>
      </w:r>
      <w:r w:rsidR="004E7AB8">
        <w:t xml:space="preserve"> and Letxy Molin</w:t>
      </w:r>
    </w:p>
    <w:p w:rsidR="009928F9" w:rsidRDefault="009928F9" w:rsidP="009928F9">
      <w:r>
        <w:t>Minutes:</w:t>
      </w:r>
    </w:p>
    <w:p w:rsidR="009928F9" w:rsidRDefault="00CB1AA4" w:rsidP="009928F9">
      <w:r>
        <w:t xml:space="preserve">The minutes for </w:t>
      </w:r>
      <w:r w:rsidR="004E7AB8">
        <w:t>March 5</w:t>
      </w:r>
      <w:r w:rsidR="00305212">
        <w:t>, 2018</w:t>
      </w:r>
      <w:r w:rsidR="00FD5E2E">
        <w:t xml:space="preserve"> were reviewed</w:t>
      </w:r>
      <w:r w:rsidR="009928F9">
        <w:t xml:space="preserve"> and approved.</w:t>
      </w:r>
    </w:p>
    <w:p w:rsidR="009928F9" w:rsidRDefault="009928F9" w:rsidP="009928F9">
      <w:r>
        <w:t>Treasure</w:t>
      </w:r>
      <w:r w:rsidR="004E7AB8">
        <w:t>r's Report: No Treasurer’s report was presented</w:t>
      </w:r>
      <w:r w:rsidR="00305212">
        <w:t xml:space="preserve">. </w:t>
      </w:r>
    </w:p>
    <w:p w:rsidR="009928F9" w:rsidRDefault="009928F9" w:rsidP="009928F9">
      <w:r>
        <w:t>Old Business:</w:t>
      </w:r>
    </w:p>
    <w:p w:rsidR="002753B2" w:rsidRDefault="004E7AB8" w:rsidP="00CB33BC">
      <w:pPr>
        <w:pStyle w:val="ListParagraph"/>
        <w:numPr>
          <w:ilvl w:val="0"/>
          <w:numId w:val="1"/>
        </w:numPr>
      </w:pPr>
      <w:r>
        <w:t xml:space="preserve">Justin Brill and Melanie McCabe </w:t>
      </w:r>
      <w:r w:rsidR="00E9783E">
        <w:t>will update</w:t>
      </w:r>
      <w:r>
        <w:t xml:space="preserve"> the </w:t>
      </w:r>
      <w:r w:rsidR="008E634D">
        <w:t>“</w:t>
      </w:r>
      <w:r w:rsidR="00E9783E">
        <w:t>2018” scholarship</w:t>
      </w:r>
      <w:r>
        <w:t xml:space="preserve"> </w:t>
      </w:r>
      <w:r w:rsidR="00236C22">
        <w:t>forms on the MCJLA website(</w:t>
      </w:r>
      <w:hyperlink r:id="rId6" w:history="1">
        <w:r w:rsidR="008E634D" w:rsidRPr="00021DE6">
          <w:rPr>
            <w:rStyle w:val="Hyperlink"/>
          </w:rPr>
          <w:t>www.mcjla.com</w:t>
        </w:r>
      </w:hyperlink>
      <w:r w:rsidR="008C61E4">
        <w:t xml:space="preserve">) and </w:t>
      </w:r>
      <w:r w:rsidR="008E634D">
        <w:t xml:space="preserve">scholarship applicants </w:t>
      </w:r>
      <w:r w:rsidR="008C61E4">
        <w:t xml:space="preserve">will need </w:t>
      </w:r>
      <w:r w:rsidR="005D5C97">
        <w:t>to submit</w:t>
      </w:r>
      <w:r w:rsidR="007A68F6">
        <w:t xml:space="preserve"> </w:t>
      </w:r>
      <w:r w:rsidR="002753B2">
        <w:t>their applications</w:t>
      </w:r>
    </w:p>
    <w:p w:rsidR="002406BC" w:rsidRDefault="007A68F6" w:rsidP="002753B2">
      <w:pPr>
        <w:pStyle w:val="ListParagraph"/>
      </w:pPr>
      <w:r>
        <w:t>before or by</w:t>
      </w:r>
      <w:r w:rsidR="002753B2">
        <w:t xml:space="preserve"> the end of the day (8:00 p.m.) </w:t>
      </w:r>
      <w:r>
        <w:t>May 3</w:t>
      </w:r>
      <w:r w:rsidRPr="007A68F6">
        <w:rPr>
          <w:vertAlign w:val="superscript"/>
        </w:rPr>
        <w:t>rd</w:t>
      </w:r>
      <w:r>
        <w:t xml:space="preserve">, </w:t>
      </w:r>
      <w:proofErr w:type="gramStart"/>
      <w:r>
        <w:t xml:space="preserve">2018 </w:t>
      </w:r>
      <w:r w:rsidR="002753B2">
        <w:t xml:space="preserve"> at</w:t>
      </w:r>
      <w:proofErr w:type="gramEnd"/>
      <w:r w:rsidR="002753B2">
        <w:t xml:space="preserve"> </w:t>
      </w:r>
      <w:r>
        <w:t>weigh-in.</w:t>
      </w:r>
    </w:p>
    <w:p w:rsidR="00F01795" w:rsidRDefault="00F01795" w:rsidP="00F01795">
      <w:pPr>
        <w:pStyle w:val="ListParagraph"/>
        <w:numPr>
          <w:ilvl w:val="0"/>
          <w:numId w:val="1"/>
        </w:numPr>
      </w:pPr>
      <w:r>
        <w:t xml:space="preserve">John Kuenzi suggested that Melanie McCabe e-mail all MCJLA advisors and remind scholarship applicants of the May 3, 2018 deadline. This will allow the committee time to select the recipients and make an earlier announcement. </w:t>
      </w:r>
    </w:p>
    <w:p w:rsidR="00CB33BC" w:rsidRDefault="009667EB" w:rsidP="002406BC">
      <w:pPr>
        <w:pStyle w:val="ListParagraph"/>
        <w:numPr>
          <w:ilvl w:val="0"/>
          <w:numId w:val="1"/>
        </w:numPr>
      </w:pPr>
      <w:r>
        <w:t>J</w:t>
      </w:r>
      <w:r w:rsidR="009750AB">
        <w:t>ustin Brill will</w:t>
      </w:r>
      <w:r>
        <w:t xml:space="preserve"> update </w:t>
      </w:r>
      <w:r w:rsidR="009750AB">
        <w:t>rules and dates</w:t>
      </w:r>
      <w:r w:rsidR="00E9783E">
        <w:t xml:space="preserve"> for </w:t>
      </w:r>
      <w:r>
        <w:t>the “2018”</w:t>
      </w:r>
      <w:r w:rsidR="00E9783E">
        <w:t xml:space="preserve"> May weigh-in.</w:t>
      </w:r>
      <w:r w:rsidR="008D3316">
        <w:t xml:space="preserve"> </w:t>
      </w:r>
    </w:p>
    <w:p w:rsidR="002406BC" w:rsidRDefault="00090ADA" w:rsidP="002406BC">
      <w:pPr>
        <w:pStyle w:val="ListParagraph"/>
        <w:numPr>
          <w:ilvl w:val="0"/>
          <w:numId w:val="1"/>
        </w:numPr>
      </w:pPr>
      <w:r>
        <w:t>MCJLA to purchase from “</w:t>
      </w:r>
      <w:r w:rsidR="002406BC">
        <w:t>W-W Hog &amp; Sheep Pens</w:t>
      </w:r>
      <w:r>
        <w:t>”</w:t>
      </w:r>
      <w:r w:rsidR="002406BC">
        <w:t xml:space="preserve"> a new hog show ring with 38 pan</w:t>
      </w:r>
      <w:r>
        <w:t>els for $7,700.</w:t>
      </w:r>
      <w:r w:rsidR="00D019B0">
        <w:t xml:space="preserve"> Discussion was presented about purchasing a new trailer to self-contain the panels.</w:t>
      </w:r>
    </w:p>
    <w:p w:rsidR="002406BC" w:rsidRDefault="009750AB" w:rsidP="00653BA7">
      <w:pPr>
        <w:pStyle w:val="ListParagraph"/>
        <w:numPr>
          <w:ilvl w:val="0"/>
          <w:numId w:val="1"/>
        </w:numPr>
      </w:pPr>
      <w:r>
        <w:t xml:space="preserve">All agreed </w:t>
      </w:r>
      <w:r w:rsidR="004335B3">
        <w:t>to have</w:t>
      </w:r>
      <w:r w:rsidR="008C6130">
        <w:t xml:space="preserve"> the </w:t>
      </w:r>
      <w:r w:rsidR="00030D85">
        <w:t>“</w:t>
      </w:r>
      <w:proofErr w:type="spellStart"/>
      <w:r w:rsidR="008C6130">
        <w:t>Hitchen</w:t>
      </w:r>
      <w:proofErr w:type="spellEnd"/>
      <w:r w:rsidR="008C6130">
        <w:t xml:space="preserve"> Post</w:t>
      </w:r>
      <w:r w:rsidR="00F01795">
        <w:t xml:space="preserve">” cater </w:t>
      </w:r>
      <w:r w:rsidR="004335B3">
        <w:t xml:space="preserve">MCJLA “2018” </w:t>
      </w:r>
      <w:r w:rsidR="00F47B25">
        <w:t>buyer’s</w:t>
      </w:r>
      <w:r w:rsidR="004335B3">
        <w:t xml:space="preserve"> meal for $3,600.00.  John Kuenzi will call and make the arrangements and more detail</w:t>
      </w:r>
      <w:r w:rsidR="004B6ABA">
        <w:t>s will be presented at the May 7</w:t>
      </w:r>
      <w:r w:rsidR="004335B3">
        <w:t>, 2018 MCJLA board meeting.</w:t>
      </w:r>
      <w:r w:rsidR="008C6130">
        <w:t xml:space="preserve"> </w:t>
      </w:r>
    </w:p>
    <w:p w:rsidR="00227E93" w:rsidRDefault="00227E93" w:rsidP="00227E93">
      <w:pPr>
        <w:pStyle w:val="ListParagraph"/>
        <w:numPr>
          <w:ilvl w:val="0"/>
          <w:numId w:val="1"/>
        </w:numPr>
      </w:pPr>
      <w:r>
        <w:t xml:space="preserve">Josh Augustus and Jace Anderson </w:t>
      </w:r>
      <w:r w:rsidR="00386C82">
        <w:t xml:space="preserve">are still trying </w:t>
      </w:r>
      <w:r>
        <w:t>to</w:t>
      </w:r>
      <w:r w:rsidR="001433AA">
        <w:t xml:space="preserve"> locate</w:t>
      </w:r>
      <w:r>
        <w:t xml:space="preserve"> a new photographer(s) and present</w:t>
      </w:r>
      <w:r w:rsidR="00386C82">
        <w:t xml:space="preserve"> to the board by the May 7</w:t>
      </w:r>
      <w:r w:rsidR="00386C82" w:rsidRPr="00386C82">
        <w:rPr>
          <w:vertAlign w:val="superscript"/>
        </w:rPr>
        <w:t>th</w:t>
      </w:r>
      <w:r w:rsidR="00386C82">
        <w:t xml:space="preserve">, 2018 </w:t>
      </w:r>
      <w:r>
        <w:t xml:space="preserve">MCJLA board meeting.    </w:t>
      </w:r>
    </w:p>
    <w:p w:rsidR="00EF643B" w:rsidRDefault="00EF643B" w:rsidP="00227E93">
      <w:pPr>
        <w:pStyle w:val="ListParagraph"/>
        <w:numPr>
          <w:ilvl w:val="0"/>
          <w:numId w:val="1"/>
        </w:numPr>
      </w:pPr>
      <w:r>
        <w:t xml:space="preserve">Bill </w:t>
      </w:r>
      <w:proofErr w:type="spellStart"/>
      <w:r>
        <w:t>Luthi</w:t>
      </w:r>
      <w:proofErr w:type="spellEnd"/>
      <w:r>
        <w:t xml:space="preserve"> will order the animal tags for the “MCJLA” May 2</w:t>
      </w:r>
      <w:r w:rsidRPr="00EF643B">
        <w:rPr>
          <w:vertAlign w:val="superscript"/>
        </w:rPr>
        <w:t>nd</w:t>
      </w:r>
      <w:r>
        <w:t xml:space="preserve"> &amp; 3</w:t>
      </w:r>
      <w:r w:rsidRPr="00EF643B">
        <w:rPr>
          <w:vertAlign w:val="superscript"/>
        </w:rPr>
        <w:t>rd</w:t>
      </w:r>
      <w:r>
        <w:t xml:space="preserve"> 2018 weigh-in. </w:t>
      </w:r>
    </w:p>
    <w:p w:rsidR="008D02AF" w:rsidRDefault="008D02AF" w:rsidP="00EF643B">
      <w:pPr>
        <w:ind w:left="360"/>
      </w:pPr>
    </w:p>
    <w:p w:rsidR="00F87EB0" w:rsidRDefault="00F87EB0" w:rsidP="00F87EB0">
      <w:pPr>
        <w:ind w:left="360"/>
      </w:pPr>
    </w:p>
    <w:p w:rsidR="00653BA7" w:rsidRPr="00F87EB0" w:rsidRDefault="00653BA7" w:rsidP="008D02AF">
      <w:pPr>
        <w:ind w:left="360"/>
        <w:rPr>
          <w:u w:val="single"/>
        </w:rPr>
      </w:pPr>
    </w:p>
    <w:p w:rsidR="009928F9" w:rsidRDefault="009928F9" w:rsidP="009928F9">
      <w:r>
        <w:t>New Business:</w:t>
      </w:r>
    </w:p>
    <w:p w:rsidR="008C5019" w:rsidRDefault="005D5C97" w:rsidP="008C5019">
      <w:pPr>
        <w:pStyle w:val="ListParagraph"/>
        <w:numPr>
          <w:ilvl w:val="0"/>
          <w:numId w:val="2"/>
        </w:numPr>
      </w:pPr>
      <w:r>
        <w:t>Kimberly Clonch</w:t>
      </w:r>
      <w:r w:rsidR="008C5019">
        <w:t xml:space="preserve"> will report her </w:t>
      </w:r>
      <w:proofErr w:type="spellStart"/>
      <w:r w:rsidR="008C5019">
        <w:t>Showorks</w:t>
      </w:r>
      <w:proofErr w:type="spellEnd"/>
      <w:r w:rsidR="008C5019">
        <w:t xml:space="preserve"> training in Cody Wyoming at the May 5, 2018 MCJLA board meeting.  </w:t>
      </w:r>
    </w:p>
    <w:p w:rsidR="008C5019" w:rsidRDefault="00BF1DC7" w:rsidP="008C5019">
      <w:pPr>
        <w:pStyle w:val="ListParagraph"/>
        <w:numPr>
          <w:ilvl w:val="0"/>
          <w:numId w:val="2"/>
        </w:numPr>
      </w:pPr>
      <w:r>
        <w:t>Weigh-in for MCJLA will</w:t>
      </w:r>
      <w:r w:rsidR="008C5019">
        <w:t xml:space="preserve"> May 3</w:t>
      </w:r>
      <w:r w:rsidR="00FE2696" w:rsidRPr="00FE2696">
        <w:rPr>
          <w:vertAlign w:val="superscript"/>
        </w:rPr>
        <w:t>rd</w:t>
      </w:r>
      <w:r w:rsidR="00FE2696">
        <w:t xml:space="preserve"> </w:t>
      </w:r>
      <w:r w:rsidR="008C5019">
        <w:t>and 4</w:t>
      </w:r>
      <w:r w:rsidR="008C5019" w:rsidRPr="008C5019">
        <w:rPr>
          <w:vertAlign w:val="superscript"/>
        </w:rPr>
        <w:t>th</w:t>
      </w:r>
      <w:r w:rsidR="008C5019">
        <w:t>, 2018 (Wednesday and Thursday) from 4:00 p.m. to 8:00 p.m. at Sublimity Harvest Fest Ground (Aumsville)</w:t>
      </w:r>
      <w:r>
        <w:t xml:space="preserve"> for goats, sheep and goats.</w:t>
      </w:r>
    </w:p>
    <w:p w:rsidR="00BF1DC7" w:rsidRDefault="00BF1DC7" w:rsidP="00C31112">
      <w:pPr>
        <w:pStyle w:val="ListParagraph"/>
        <w:numPr>
          <w:ilvl w:val="0"/>
          <w:numId w:val="2"/>
        </w:numPr>
      </w:pPr>
      <w:r>
        <w:t>Group discussion regarding all responsibilities and equipment needed for the MCJLA (May</w:t>
      </w:r>
      <w:r w:rsidR="00C31112">
        <w:t xml:space="preserve"> 2</w:t>
      </w:r>
      <w:r w:rsidR="00C31112" w:rsidRPr="00C31112">
        <w:rPr>
          <w:vertAlign w:val="superscript"/>
        </w:rPr>
        <w:t>nd</w:t>
      </w:r>
      <w:r w:rsidR="00C31112">
        <w:t xml:space="preserve"> &amp; 3</w:t>
      </w:r>
      <w:r w:rsidR="00C31112" w:rsidRPr="00C31112">
        <w:rPr>
          <w:vertAlign w:val="superscript"/>
        </w:rPr>
        <w:t>rd</w:t>
      </w:r>
      <w:r w:rsidR="009403DC">
        <w:t>, 2018</w:t>
      </w:r>
      <w:r>
        <w:t xml:space="preserve">) weigh-in. All the </w:t>
      </w:r>
      <w:r w:rsidR="00C31112">
        <w:t xml:space="preserve">MCJLA </w:t>
      </w:r>
      <w:r>
        <w:t>board members and other volunteers will be there to assist in making this a smooth operation.</w:t>
      </w:r>
    </w:p>
    <w:p w:rsidR="00BF1DC7" w:rsidRDefault="006765F1" w:rsidP="008C5019">
      <w:pPr>
        <w:pStyle w:val="ListParagraph"/>
        <w:numPr>
          <w:ilvl w:val="0"/>
          <w:numId w:val="2"/>
        </w:numPr>
      </w:pPr>
      <w:r>
        <w:t xml:space="preserve">Bill </w:t>
      </w:r>
      <w:proofErr w:type="spellStart"/>
      <w:r>
        <w:t>Luthi</w:t>
      </w:r>
      <w:proofErr w:type="spellEnd"/>
      <w:r>
        <w:t xml:space="preserve"> will bring</w:t>
      </w:r>
      <w:r w:rsidR="00BF1DC7">
        <w:t xml:space="preserve"> printed</w:t>
      </w:r>
      <w:r w:rsidR="000F3144">
        <w:t xml:space="preserve"> “2018 MCJLA Buyer B</w:t>
      </w:r>
      <w:r w:rsidR="00BF1DC7">
        <w:t>rochures</w:t>
      </w:r>
      <w:r w:rsidR="000F3144">
        <w:t>” at the (May</w:t>
      </w:r>
      <w:r w:rsidR="009403DC">
        <w:t xml:space="preserve"> 2</w:t>
      </w:r>
      <w:r w:rsidR="00FE2696" w:rsidRPr="00FE2696">
        <w:rPr>
          <w:vertAlign w:val="superscript"/>
        </w:rPr>
        <w:t>nd</w:t>
      </w:r>
      <w:r w:rsidR="004B6ABA">
        <w:t xml:space="preserve"> </w:t>
      </w:r>
      <w:r w:rsidR="00FE2696">
        <w:t xml:space="preserve">&amp; </w:t>
      </w:r>
      <w:r w:rsidR="009403DC">
        <w:t>3</w:t>
      </w:r>
      <w:proofErr w:type="gramStart"/>
      <w:r w:rsidR="00FE2696" w:rsidRPr="00FE2696">
        <w:rPr>
          <w:vertAlign w:val="superscript"/>
        </w:rPr>
        <w:t>rd</w:t>
      </w:r>
      <w:r w:rsidR="00FE2696">
        <w:t xml:space="preserve"> </w:t>
      </w:r>
      <w:r w:rsidR="009403DC">
        <w:t>,</w:t>
      </w:r>
      <w:proofErr w:type="gramEnd"/>
      <w:r w:rsidR="009403DC">
        <w:t xml:space="preserve"> 2018</w:t>
      </w:r>
      <w:r w:rsidR="000F3144">
        <w:t xml:space="preserve"> weigh-in)</w:t>
      </w:r>
      <w:r w:rsidR="00BF1DC7">
        <w:t xml:space="preserve"> to hand out to a</w:t>
      </w:r>
      <w:r w:rsidR="009403DC">
        <w:t xml:space="preserve">ll kids so they </w:t>
      </w:r>
      <w:r w:rsidR="00FE2696">
        <w:t>can get</w:t>
      </w:r>
      <w:r w:rsidR="00C31112">
        <w:t xml:space="preserve"> the brochures</w:t>
      </w:r>
      <w:r w:rsidR="00BF1DC7">
        <w:t xml:space="preserve"> to their</w:t>
      </w:r>
      <w:r w:rsidR="008C6130">
        <w:t xml:space="preserve"> sponsors</w:t>
      </w:r>
      <w:r w:rsidR="000F3144">
        <w:t xml:space="preserve"> and bu</w:t>
      </w:r>
      <w:r w:rsidR="00BF1DC7">
        <w:t xml:space="preserve">yers </w:t>
      </w:r>
      <w:r w:rsidR="000F3144">
        <w:t>sooner</w:t>
      </w:r>
      <w:r w:rsidR="008C6130">
        <w:t>.</w:t>
      </w:r>
    </w:p>
    <w:p w:rsidR="00420692" w:rsidRDefault="0099029C" w:rsidP="00F87EB0">
      <w:pPr>
        <w:pStyle w:val="ListParagraph"/>
        <w:numPr>
          <w:ilvl w:val="0"/>
          <w:numId w:val="2"/>
        </w:numPr>
      </w:pPr>
      <w:r>
        <w:t>Kimberly Clonch will purchase the “2018” MCJLA grand champion chairs for t</w:t>
      </w:r>
      <w:r w:rsidR="006765F1">
        <w:t>he small species.</w:t>
      </w:r>
    </w:p>
    <w:p w:rsidR="00595FFC" w:rsidRDefault="007E06DD" w:rsidP="007E06DD">
      <w:pPr>
        <w:pStyle w:val="ListParagraph"/>
        <w:numPr>
          <w:ilvl w:val="0"/>
          <w:numId w:val="2"/>
        </w:numPr>
      </w:pPr>
      <w:r>
        <w:t xml:space="preserve">MCJLA sponsor </w:t>
      </w:r>
      <w:r w:rsidR="006765F1">
        <w:t>advertising</w:t>
      </w:r>
      <w:r>
        <w:t xml:space="preserve"> was discussed by everyone about pen or show ring displaying, cost and Marion County Fair board rules.  Fur</w:t>
      </w:r>
      <w:r w:rsidR="00771643">
        <w:t>ther information will be reviewed</w:t>
      </w:r>
      <w:r w:rsidR="00E037A5">
        <w:t xml:space="preserve"> at our </w:t>
      </w:r>
      <w:r>
        <w:t xml:space="preserve">May 7, 2018 Board </w:t>
      </w:r>
      <w:r w:rsidR="00E037A5">
        <w:t xml:space="preserve">MCJLA </w:t>
      </w:r>
      <w:r>
        <w:t xml:space="preserve">meeting. </w:t>
      </w:r>
    </w:p>
    <w:p w:rsidR="009928F9" w:rsidRDefault="00C340AF" w:rsidP="009928F9">
      <w:r>
        <w:t>M</w:t>
      </w:r>
      <w:r w:rsidR="007E06DD">
        <w:t>eeting adjourned at 7:06</w:t>
      </w:r>
      <w:r w:rsidR="009928F9">
        <w:t xml:space="preserve"> p.m.</w:t>
      </w:r>
    </w:p>
    <w:p w:rsidR="009928F9" w:rsidRDefault="00D44A5C" w:rsidP="009928F9">
      <w:r>
        <w:t xml:space="preserve">Next Meeting: </w:t>
      </w:r>
      <w:r w:rsidR="007E06DD">
        <w:t>May 7</w:t>
      </w:r>
      <w:r w:rsidR="009928F9">
        <w:t>, 2018 at 6:00pm, K&amp;E Excavating, 3871 Langley St. Se, Salem, OR 97137</w:t>
      </w:r>
    </w:p>
    <w:p w:rsidR="009928F9" w:rsidRDefault="009928F9" w:rsidP="009928F9">
      <w:r>
        <w:t>Board President: John Kuenzi</w:t>
      </w:r>
    </w:p>
    <w:p w:rsidR="007A758C" w:rsidRDefault="009928F9" w:rsidP="009928F9">
      <w:r>
        <w:t>Board Secretary: Carol Barham</w:t>
      </w:r>
    </w:p>
    <w:sectPr w:rsidR="007A758C" w:rsidSect="007A7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655A2"/>
    <w:multiLevelType w:val="hybridMultilevel"/>
    <w:tmpl w:val="C2E0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1681F"/>
    <w:multiLevelType w:val="hybridMultilevel"/>
    <w:tmpl w:val="D248B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F9"/>
    <w:rsid w:val="00017D4E"/>
    <w:rsid w:val="000279D1"/>
    <w:rsid w:val="00030D85"/>
    <w:rsid w:val="00086848"/>
    <w:rsid w:val="00090ADA"/>
    <w:rsid w:val="00097536"/>
    <w:rsid w:val="000B53BA"/>
    <w:rsid w:val="000D1CFC"/>
    <w:rsid w:val="000F3144"/>
    <w:rsid w:val="0012138F"/>
    <w:rsid w:val="001433AA"/>
    <w:rsid w:val="00162C62"/>
    <w:rsid w:val="00196EED"/>
    <w:rsid w:val="001B55AF"/>
    <w:rsid w:val="001D3EB8"/>
    <w:rsid w:val="001E1655"/>
    <w:rsid w:val="00227E93"/>
    <w:rsid w:val="00236C22"/>
    <w:rsid w:val="002406BC"/>
    <w:rsid w:val="00250F63"/>
    <w:rsid w:val="002514CC"/>
    <w:rsid w:val="00254969"/>
    <w:rsid w:val="00263AB7"/>
    <w:rsid w:val="002753B2"/>
    <w:rsid w:val="002B3330"/>
    <w:rsid w:val="002C00C9"/>
    <w:rsid w:val="002F4128"/>
    <w:rsid w:val="002F7C66"/>
    <w:rsid w:val="00305212"/>
    <w:rsid w:val="00317D9A"/>
    <w:rsid w:val="00323F5A"/>
    <w:rsid w:val="00354797"/>
    <w:rsid w:val="003569DF"/>
    <w:rsid w:val="00385BE5"/>
    <w:rsid w:val="00386C82"/>
    <w:rsid w:val="00387005"/>
    <w:rsid w:val="003B0288"/>
    <w:rsid w:val="003B1D3E"/>
    <w:rsid w:val="003E1E91"/>
    <w:rsid w:val="00420692"/>
    <w:rsid w:val="00432C2B"/>
    <w:rsid w:val="004335B3"/>
    <w:rsid w:val="00486EBC"/>
    <w:rsid w:val="00491097"/>
    <w:rsid w:val="004A20AB"/>
    <w:rsid w:val="004B6ABA"/>
    <w:rsid w:val="004C35E8"/>
    <w:rsid w:val="004E2242"/>
    <w:rsid w:val="004E7AB8"/>
    <w:rsid w:val="00531C99"/>
    <w:rsid w:val="00546329"/>
    <w:rsid w:val="00547F4A"/>
    <w:rsid w:val="00595FFC"/>
    <w:rsid w:val="005A3FF1"/>
    <w:rsid w:val="005B1D89"/>
    <w:rsid w:val="005D5C97"/>
    <w:rsid w:val="005F130A"/>
    <w:rsid w:val="005F63C9"/>
    <w:rsid w:val="005F793F"/>
    <w:rsid w:val="00600C12"/>
    <w:rsid w:val="00641F64"/>
    <w:rsid w:val="006468A5"/>
    <w:rsid w:val="00653BA7"/>
    <w:rsid w:val="00672148"/>
    <w:rsid w:val="006765F1"/>
    <w:rsid w:val="006916F0"/>
    <w:rsid w:val="00695977"/>
    <w:rsid w:val="006C1745"/>
    <w:rsid w:val="006D0D4C"/>
    <w:rsid w:val="00701E4A"/>
    <w:rsid w:val="00752A11"/>
    <w:rsid w:val="00771643"/>
    <w:rsid w:val="007A68F6"/>
    <w:rsid w:val="007A758C"/>
    <w:rsid w:val="007C1ECD"/>
    <w:rsid w:val="007E06DD"/>
    <w:rsid w:val="007F0FAE"/>
    <w:rsid w:val="0081735E"/>
    <w:rsid w:val="00830472"/>
    <w:rsid w:val="00862B3F"/>
    <w:rsid w:val="00873354"/>
    <w:rsid w:val="00883CE5"/>
    <w:rsid w:val="008A6756"/>
    <w:rsid w:val="008B40BB"/>
    <w:rsid w:val="008C5019"/>
    <w:rsid w:val="008C6130"/>
    <w:rsid w:val="008C61E4"/>
    <w:rsid w:val="008D02AF"/>
    <w:rsid w:val="008D3112"/>
    <w:rsid w:val="008D3316"/>
    <w:rsid w:val="008D7A66"/>
    <w:rsid w:val="008E2BC6"/>
    <w:rsid w:val="008E634D"/>
    <w:rsid w:val="008E7D3F"/>
    <w:rsid w:val="008F21B4"/>
    <w:rsid w:val="009403DC"/>
    <w:rsid w:val="00952C86"/>
    <w:rsid w:val="0096356B"/>
    <w:rsid w:val="00964B0B"/>
    <w:rsid w:val="009667EB"/>
    <w:rsid w:val="009750AB"/>
    <w:rsid w:val="0099029C"/>
    <w:rsid w:val="009928F9"/>
    <w:rsid w:val="009B1BD4"/>
    <w:rsid w:val="009B5013"/>
    <w:rsid w:val="009E0755"/>
    <w:rsid w:val="009F5328"/>
    <w:rsid w:val="00A05754"/>
    <w:rsid w:val="00A17A21"/>
    <w:rsid w:val="00A4797A"/>
    <w:rsid w:val="00A532DF"/>
    <w:rsid w:val="00A649DE"/>
    <w:rsid w:val="00AB48A1"/>
    <w:rsid w:val="00AC4AFA"/>
    <w:rsid w:val="00B277C5"/>
    <w:rsid w:val="00BA1C34"/>
    <w:rsid w:val="00BF1DC7"/>
    <w:rsid w:val="00C012D3"/>
    <w:rsid w:val="00C31112"/>
    <w:rsid w:val="00C340AF"/>
    <w:rsid w:val="00C55ECD"/>
    <w:rsid w:val="00C563AC"/>
    <w:rsid w:val="00C82BB6"/>
    <w:rsid w:val="00CB1AA4"/>
    <w:rsid w:val="00CB33BC"/>
    <w:rsid w:val="00D0127C"/>
    <w:rsid w:val="00D019B0"/>
    <w:rsid w:val="00D15D3D"/>
    <w:rsid w:val="00D23E54"/>
    <w:rsid w:val="00D322E2"/>
    <w:rsid w:val="00D41CCE"/>
    <w:rsid w:val="00D44A5C"/>
    <w:rsid w:val="00D513DA"/>
    <w:rsid w:val="00D618E1"/>
    <w:rsid w:val="00D950F9"/>
    <w:rsid w:val="00DB5C95"/>
    <w:rsid w:val="00DE0321"/>
    <w:rsid w:val="00E037A5"/>
    <w:rsid w:val="00E2462F"/>
    <w:rsid w:val="00E82729"/>
    <w:rsid w:val="00E9783E"/>
    <w:rsid w:val="00EB402E"/>
    <w:rsid w:val="00EE70CD"/>
    <w:rsid w:val="00EF4F8B"/>
    <w:rsid w:val="00EF643B"/>
    <w:rsid w:val="00F01795"/>
    <w:rsid w:val="00F31727"/>
    <w:rsid w:val="00F423E1"/>
    <w:rsid w:val="00F45C1D"/>
    <w:rsid w:val="00F45C54"/>
    <w:rsid w:val="00F47B25"/>
    <w:rsid w:val="00F73DC3"/>
    <w:rsid w:val="00F87EB0"/>
    <w:rsid w:val="00FA589F"/>
    <w:rsid w:val="00FB14C8"/>
    <w:rsid w:val="00FB727E"/>
    <w:rsid w:val="00FD0BE0"/>
    <w:rsid w:val="00FD5E2E"/>
    <w:rsid w:val="00FE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8CEE7"/>
  <w15:chartTrackingRefBased/>
  <w15:docId w15:val="{D35FDA05-9A28-460D-AFDF-A86DB2BF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A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1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14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cjl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2BED1-545C-4A14-854A-F8E6967B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Barham</dc:creator>
  <cp:keywords/>
  <dc:description/>
  <cp:lastModifiedBy>Carol Barham</cp:lastModifiedBy>
  <cp:revision>57</cp:revision>
  <cp:lastPrinted>2018-05-07T22:16:00Z</cp:lastPrinted>
  <dcterms:created xsi:type="dcterms:W3CDTF">2018-04-02T16:51:00Z</dcterms:created>
  <dcterms:modified xsi:type="dcterms:W3CDTF">2018-05-08T21:09:00Z</dcterms:modified>
</cp:coreProperties>
</file>