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6FA" w:rsidRDefault="00A60F05" w:rsidP="00A60F05">
      <w:pPr>
        <w:jc w:val="center"/>
      </w:pPr>
      <w:r>
        <w:t>Marion County Junior Livestock Auction Inc.</w:t>
      </w:r>
    </w:p>
    <w:p w:rsidR="00A60F05" w:rsidRDefault="00A60F05" w:rsidP="00A60F05">
      <w:pPr>
        <w:jc w:val="center"/>
      </w:pPr>
      <w:r>
        <w:t>MEETING MINUTES</w:t>
      </w:r>
    </w:p>
    <w:p w:rsidR="00A60F05" w:rsidRDefault="00AA75FC" w:rsidP="00763228">
      <w:pPr>
        <w:jc w:val="center"/>
      </w:pPr>
      <w:r>
        <w:t>April 7</w:t>
      </w:r>
      <w:r w:rsidR="00A60F05">
        <w:t>, 2014</w:t>
      </w:r>
    </w:p>
    <w:p w:rsidR="00A60F05" w:rsidRDefault="00A60F05" w:rsidP="00763228">
      <w:pPr>
        <w:spacing w:after="0" w:line="240" w:lineRule="auto"/>
      </w:pPr>
      <w:r>
        <w:t>The meeting was called to order at 6:</w:t>
      </w:r>
      <w:r w:rsidR="00A6094D">
        <w:t>40</w:t>
      </w:r>
      <w:r>
        <w:t xml:space="preserve"> PM by President John Kuenzi in the Meeting Room of PGE Kale Road Campus.</w:t>
      </w:r>
    </w:p>
    <w:p w:rsidR="00763228" w:rsidRDefault="00763228" w:rsidP="00763228">
      <w:pPr>
        <w:spacing w:after="0" w:line="240" w:lineRule="auto"/>
      </w:pPr>
    </w:p>
    <w:p w:rsidR="00A60F05" w:rsidRPr="00A60F05" w:rsidRDefault="00763228" w:rsidP="00763228">
      <w:pPr>
        <w:spacing w:after="0" w:line="240" w:lineRule="auto"/>
        <w:rPr>
          <w:u w:val="single"/>
        </w:rPr>
      </w:pPr>
      <w:r>
        <w:rPr>
          <w:u w:val="single"/>
        </w:rPr>
        <w:t>Attendance</w:t>
      </w:r>
    </w:p>
    <w:p w:rsidR="00A60F05" w:rsidRDefault="00A60F05" w:rsidP="00763228">
      <w:pPr>
        <w:pStyle w:val="ListParagraph"/>
        <w:numPr>
          <w:ilvl w:val="0"/>
          <w:numId w:val="1"/>
        </w:numPr>
        <w:spacing w:after="0" w:line="240" w:lineRule="auto"/>
      </w:pPr>
      <w:r>
        <w:t xml:space="preserve">Directors: Becky Bates, Mike </w:t>
      </w:r>
      <w:proofErr w:type="spellStart"/>
      <w:r>
        <w:t>Clonch</w:t>
      </w:r>
      <w:proofErr w:type="spellEnd"/>
      <w:r>
        <w:t xml:space="preserve"> (late), Shannon </w:t>
      </w:r>
      <w:proofErr w:type="spellStart"/>
      <w:r>
        <w:t>Gubbels</w:t>
      </w:r>
      <w:proofErr w:type="spellEnd"/>
      <w:r>
        <w:t xml:space="preserve"> </w:t>
      </w:r>
      <w:r w:rsidR="00824D18">
        <w:t>,</w:t>
      </w:r>
      <w:r>
        <w:t xml:space="preserve"> J</w:t>
      </w:r>
      <w:r w:rsidR="00A51239">
        <w:t xml:space="preserve">ohn </w:t>
      </w:r>
      <w:proofErr w:type="spellStart"/>
      <w:r w:rsidR="00A51239">
        <w:t>Kuenzi</w:t>
      </w:r>
      <w:proofErr w:type="spellEnd"/>
      <w:r w:rsidR="00A51239">
        <w:t xml:space="preserve">, Andrea </w:t>
      </w:r>
      <w:proofErr w:type="spellStart"/>
      <w:r w:rsidR="00A51239">
        <w:t>Leao</w:t>
      </w:r>
      <w:proofErr w:type="spellEnd"/>
      <w:r w:rsidR="00A51239">
        <w:t xml:space="preserve">, Teri </w:t>
      </w:r>
      <w:proofErr w:type="spellStart"/>
      <w:r w:rsidR="00A51239">
        <w:t>Mc</w:t>
      </w:r>
      <w:r>
        <w:t>kenzie</w:t>
      </w:r>
      <w:proofErr w:type="spellEnd"/>
      <w:r>
        <w:t xml:space="preserve">, Roger </w:t>
      </w:r>
      <w:proofErr w:type="spellStart"/>
      <w:r w:rsidR="000F2AC5">
        <w:t>Rodecap</w:t>
      </w:r>
      <w:proofErr w:type="spellEnd"/>
    </w:p>
    <w:p w:rsidR="00A60F05" w:rsidRDefault="00A60F05" w:rsidP="00824D18">
      <w:pPr>
        <w:pStyle w:val="ListParagraph"/>
        <w:numPr>
          <w:ilvl w:val="0"/>
          <w:numId w:val="1"/>
        </w:numPr>
        <w:spacing w:after="0" w:line="240" w:lineRule="auto"/>
      </w:pPr>
      <w:r>
        <w:t>Officers: Dolores Wells</w:t>
      </w:r>
      <w:r w:rsidR="00824D18">
        <w:t xml:space="preserve">, Bill </w:t>
      </w:r>
      <w:proofErr w:type="spellStart"/>
      <w:r w:rsidR="00824D18">
        <w:t>Luthi</w:t>
      </w:r>
      <w:proofErr w:type="spellEnd"/>
    </w:p>
    <w:p w:rsidR="00A60F05" w:rsidRDefault="00C82966" w:rsidP="00763228">
      <w:pPr>
        <w:pStyle w:val="ListParagraph"/>
        <w:numPr>
          <w:ilvl w:val="0"/>
          <w:numId w:val="1"/>
        </w:numPr>
        <w:spacing w:after="0" w:line="240" w:lineRule="auto"/>
      </w:pPr>
      <w:r>
        <w:t>Guests: Melanie Mintke</w:t>
      </w:r>
      <w:r w:rsidR="00A60F05">
        <w:t>n</w:t>
      </w:r>
      <w:r w:rsidR="00763228">
        <w:t>, Marion County 4-H Extension Agent</w:t>
      </w:r>
      <w:r w:rsidR="00824D18">
        <w:t>; Karrie Hoffman, Gervais FFA Advisor; Jeremiah Koop</w:t>
      </w:r>
      <w:r w:rsidR="00A6094D">
        <w:t xml:space="preserve">; Rick </w:t>
      </w:r>
      <w:proofErr w:type="spellStart"/>
      <w:r w:rsidR="00A6094D">
        <w:t>Klampe</w:t>
      </w:r>
      <w:proofErr w:type="spellEnd"/>
      <w:r w:rsidR="00A6094D">
        <w:t>, Steve McCarthy</w:t>
      </w:r>
    </w:p>
    <w:p w:rsidR="00763228" w:rsidRDefault="00763228" w:rsidP="00763228">
      <w:pPr>
        <w:pStyle w:val="ListParagraph"/>
        <w:spacing w:after="0" w:line="240" w:lineRule="auto"/>
      </w:pPr>
    </w:p>
    <w:p w:rsidR="00763228" w:rsidRPr="00763228" w:rsidRDefault="00763228" w:rsidP="00763228">
      <w:pPr>
        <w:spacing w:after="0" w:line="240" w:lineRule="auto"/>
        <w:rPr>
          <w:u w:val="single"/>
        </w:rPr>
      </w:pPr>
      <w:r w:rsidRPr="00763228">
        <w:rPr>
          <w:u w:val="single"/>
        </w:rPr>
        <w:t>Minutes</w:t>
      </w:r>
    </w:p>
    <w:p w:rsidR="00763228" w:rsidRDefault="00A6094D" w:rsidP="00763228">
      <w:pPr>
        <w:spacing w:after="0" w:line="240" w:lineRule="auto"/>
      </w:pPr>
      <w:r>
        <w:t>March</w:t>
      </w:r>
      <w:r w:rsidR="008225D8">
        <w:t xml:space="preserve"> 3</w:t>
      </w:r>
      <w:r w:rsidR="00763228">
        <w:t>, 2014 were approved</w:t>
      </w:r>
      <w:r w:rsidR="008225D8">
        <w:t>.</w:t>
      </w:r>
    </w:p>
    <w:p w:rsidR="00763228" w:rsidRDefault="00763228" w:rsidP="00763228">
      <w:pPr>
        <w:spacing w:after="0" w:line="240" w:lineRule="auto"/>
      </w:pPr>
    </w:p>
    <w:p w:rsidR="00763228" w:rsidRPr="00763228" w:rsidRDefault="00763228" w:rsidP="00763228">
      <w:pPr>
        <w:spacing w:after="0" w:line="240" w:lineRule="auto"/>
        <w:rPr>
          <w:u w:val="single"/>
        </w:rPr>
      </w:pPr>
      <w:r w:rsidRPr="00763228">
        <w:rPr>
          <w:u w:val="single"/>
        </w:rPr>
        <w:t>Treasurer Report</w:t>
      </w:r>
    </w:p>
    <w:p w:rsidR="00763228" w:rsidRDefault="00A6094D" w:rsidP="00763228">
      <w:pPr>
        <w:spacing w:after="0" w:line="240" w:lineRule="auto"/>
      </w:pPr>
      <w:r>
        <w:t>March statement was approved. $ 27,320.74 in the General Fund; $3,045.88 in the Scholarship Fund. Disbursements were $841.91.</w:t>
      </w:r>
    </w:p>
    <w:p w:rsidR="00763228" w:rsidRDefault="00763228" w:rsidP="00763228">
      <w:pPr>
        <w:spacing w:after="0" w:line="240" w:lineRule="auto"/>
      </w:pPr>
    </w:p>
    <w:p w:rsidR="00763228" w:rsidRDefault="00763228" w:rsidP="00763228">
      <w:pPr>
        <w:spacing w:after="0" w:line="240" w:lineRule="auto"/>
      </w:pPr>
      <w:r>
        <w:t>OLD BUSINESS</w:t>
      </w:r>
    </w:p>
    <w:p w:rsidR="00F029E8" w:rsidRPr="00F029E8" w:rsidRDefault="00F029E8" w:rsidP="00763228">
      <w:pPr>
        <w:pStyle w:val="ListParagraph"/>
        <w:numPr>
          <w:ilvl w:val="0"/>
          <w:numId w:val="2"/>
        </w:numPr>
        <w:spacing w:after="0" w:line="240" w:lineRule="auto"/>
      </w:pPr>
      <w:r w:rsidRPr="00F029E8">
        <w:rPr>
          <w:b/>
        </w:rPr>
        <w:t>Swine Biosecurity</w:t>
      </w:r>
      <w:r>
        <w:t>-</w:t>
      </w:r>
      <w:r w:rsidR="006A4E95">
        <w:t xml:space="preserve"> </w:t>
      </w:r>
      <w:r w:rsidR="00FA363C">
        <w:t xml:space="preserve">Melanie reported that most all counties she had been in contact with are not having swine weigh in at the initial weigh in.  </w:t>
      </w:r>
      <w:r w:rsidR="006A4E95">
        <w:t>Bill moved to require hogs at initial weigh in.  Mike seconded. Motion failed, two in favor and five against.  Andrea moved that swine members would be required to bring paperwork and pay for ear tags during the normal hours of the initial weigh in.  Shannon seconded.  Motion passed, five in favor, two opposed.</w:t>
      </w:r>
      <w:r>
        <w:t xml:space="preserve"> </w:t>
      </w:r>
    </w:p>
    <w:p w:rsidR="00763228" w:rsidRDefault="00763228" w:rsidP="00763228">
      <w:pPr>
        <w:pStyle w:val="ListParagraph"/>
        <w:numPr>
          <w:ilvl w:val="0"/>
          <w:numId w:val="2"/>
        </w:numPr>
        <w:spacing w:after="0" w:line="240" w:lineRule="auto"/>
      </w:pPr>
      <w:r w:rsidRPr="00C82966">
        <w:rPr>
          <w:b/>
        </w:rPr>
        <w:t>Small Animal Scale</w:t>
      </w:r>
      <w:r>
        <w:t xml:space="preserve">- </w:t>
      </w:r>
      <w:r w:rsidR="00A6094D">
        <w:t>Mike Checked in with Steve Orr, Scales Northwest</w:t>
      </w:r>
      <w:r w:rsidR="008225D8">
        <w:t>.</w:t>
      </w:r>
      <w:r w:rsidR="00A6094D">
        <w:t xml:space="preserve"> </w:t>
      </w:r>
      <w:r w:rsidR="00F029E8">
        <w:t xml:space="preserve">The scales range  $400.00 </w:t>
      </w:r>
      <w:r w:rsidR="00F32F64">
        <w:t>or more.  Mike is getting more information.</w:t>
      </w:r>
    </w:p>
    <w:p w:rsidR="00E331F4" w:rsidRDefault="00B85048" w:rsidP="00F029E8">
      <w:pPr>
        <w:pStyle w:val="ListParagraph"/>
        <w:numPr>
          <w:ilvl w:val="0"/>
          <w:numId w:val="2"/>
        </w:numPr>
        <w:spacing w:after="0" w:line="240" w:lineRule="auto"/>
      </w:pPr>
      <w:r w:rsidRPr="00C82966">
        <w:rPr>
          <w:b/>
        </w:rPr>
        <w:t>Professional Photographer Quotes</w:t>
      </w:r>
      <w:r>
        <w:t xml:space="preserve">- </w:t>
      </w:r>
      <w:r w:rsidR="008225D8">
        <w:t>Andrea will get final contact information for the photographers so that an agreement can be made up.</w:t>
      </w:r>
    </w:p>
    <w:p w:rsidR="00F029E8" w:rsidRDefault="00F029E8" w:rsidP="00F029E8">
      <w:pPr>
        <w:pStyle w:val="ListParagraph"/>
        <w:numPr>
          <w:ilvl w:val="0"/>
          <w:numId w:val="2"/>
        </w:numPr>
        <w:spacing w:after="0" w:line="240" w:lineRule="auto"/>
      </w:pPr>
      <w:r>
        <w:rPr>
          <w:b/>
        </w:rPr>
        <w:t xml:space="preserve">Computer </w:t>
      </w:r>
      <w:r w:rsidR="00FA363C">
        <w:rPr>
          <w:b/>
        </w:rPr>
        <w:t>System</w:t>
      </w:r>
      <w:r w:rsidRPr="00F029E8">
        <w:t>-</w:t>
      </w:r>
      <w:r>
        <w:t xml:space="preserve"> Andrea will be the point person this year.  She has a phone conference scheduled with Jeremy Kennedy.</w:t>
      </w:r>
    </w:p>
    <w:p w:rsidR="00C0462F" w:rsidRDefault="00C0462F" w:rsidP="00C0462F">
      <w:pPr>
        <w:pStyle w:val="ListParagraph"/>
        <w:numPr>
          <w:ilvl w:val="0"/>
          <w:numId w:val="2"/>
        </w:numPr>
        <w:spacing w:after="0" w:line="240" w:lineRule="auto"/>
      </w:pPr>
      <w:r w:rsidRPr="00A149FB">
        <w:rPr>
          <w:b/>
        </w:rPr>
        <w:t>User friendly/educational brochure</w:t>
      </w:r>
      <w:r>
        <w:t xml:space="preserve">- </w:t>
      </w:r>
      <w:r w:rsidR="00F029E8">
        <w:t xml:space="preserve">Andrea requested the purchase of Publisher.  </w:t>
      </w:r>
      <w:r w:rsidR="006A4E95">
        <w:t>Shannon</w:t>
      </w:r>
      <w:r w:rsidR="00F029E8">
        <w:t xml:space="preserve"> moved to purchase Publisher for MCJLA, John seconded.  Passed unanimously. </w:t>
      </w:r>
    </w:p>
    <w:p w:rsidR="00A149FB" w:rsidRDefault="00A149FB" w:rsidP="00C0462F">
      <w:pPr>
        <w:pStyle w:val="ListParagraph"/>
        <w:numPr>
          <w:ilvl w:val="0"/>
          <w:numId w:val="2"/>
        </w:numPr>
        <w:spacing w:after="0" w:line="240" w:lineRule="auto"/>
      </w:pPr>
      <w:r>
        <w:rPr>
          <w:b/>
        </w:rPr>
        <w:t>Final Weigh In Procedures</w:t>
      </w:r>
      <w:r w:rsidRPr="00A149FB">
        <w:t>-</w:t>
      </w:r>
      <w:r>
        <w:t xml:space="preserve"> </w:t>
      </w:r>
      <w:r w:rsidR="00111B1F">
        <w:t>There will be a point person for each specie and they will be in charge of the paper work.</w:t>
      </w:r>
    </w:p>
    <w:p w:rsidR="00A149FB" w:rsidRDefault="00A149FB" w:rsidP="00F029E8">
      <w:pPr>
        <w:pStyle w:val="ListParagraph"/>
        <w:spacing w:after="0" w:line="240" w:lineRule="auto"/>
      </w:pPr>
    </w:p>
    <w:p w:rsidR="00A149FB" w:rsidRDefault="00A149FB" w:rsidP="00A149FB">
      <w:pPr>
        <w:pStyle w:val="ListParagraph"/>
        <w:spacing w:after="0" w:line="240" w:lineRule="auto"/>
      </w:pPr>
    </w:p>
    <w:p w:rsidR="00C0462F" w:rsidRPr="00F32F64" w:rsidRDefault="00C0462F" w:rsidP="00C0462F">
      <w:pPr>
        <w:spacing w:after="0" w:line="240" w:lineRule="auto"/>
      </w:pPr>
      <w:r w:rsidRPr="00F32F64">
        <w:t>NEW BUSINESS</w:t>
      </w:r>
    </w:p>
    <w:p w:rsidR="00754182" w:rsidRPr="00F32F64" w:rsidRDefault="00F32F64" w:rsidP="00F32F64">
      <w:pPr>
        <w:pStyle w:val="ListParagraph"/>
        <w:numPr>
          <w:ilvl w:val="0"/>
          <w:numId w:val="4"/>
        </w:numPr>
        <w:spacing w:after="0" w:line="240" w:lineRule="auto"/>
      </w:pPr>
      <w:r w:rsidRPr="00F32F64">
        <w:rPr>
          <w:b/>
        </w:rPr>
        <w:t>May Weigh In</w:t>
      </w:r>
      <w:r w:rsidRPr="00F32F64">
        <w:t>- Weigh in will be Friday May 2, 2014 and Saturday, May 3, 2014 and the same times as last year.</w:t>
      </w:r>
    </w:p>
    <w:p w:rsidR="00F32F64" w:rsidRDefault="00F32F64" w:rsidP="00F32F64">
      <w:pPr>
        <w:pStyle w:val="ListParagraph"/>
        <w:numPr>
          <w:ilvl w:val="0"/>
          <w:numId w:val="4"/>
        </w:numPr>
        <w:spacing w:after="0" w:line="240" w:lineRule="auto"/>
      </w:pPr>
      <w:r w:rsidRPr="00F32F64">
        <w:rPr>
          <w:b/>
        </w:rPr>
        <w:t>Swine Rate of Gain</w:t>
      </w:r>
      <w:r w:rsidRPr="00F32F64">
        <w:t>- Postponed to 2015.</w:t>
      </w:r>
      <w:r w:rsidR="00111B1F">
        <w:t xml:space="preserve"> </w:t>
      </w:r>
    </w:p>
    <w:p w:rsidR="00F32F64" w:rsidRDefault="00F32F64" w:rsidP="00F32F64">
      <w:pPr>
        <w:pStyle w:val="ListParagraph"/>
        <w:numPr>
          <w:ilvl w:val="0"/>
          <w:numId w:val="4"/>
        </w:numPr>
        <w:spacing w:after="0" w:line="240" w:lineRule="auto"/>
      </w:pPr>
      <w:r>
        <w:rPr>
          <w:b/>
        </w:rPr>
        <w:t>Pork Check Off Payment</w:t>
      </w:r>
      <w:r w:rsidRPr="00F32F64">
        <w:t>-</w:t>
      </w:r>
      <w:r>
        <w:t xml:space="preserve"> Marion County Junior Livestock Auction owes $336.27 to the Pork Check Off Program.  Andrea moved to pay this amount, Shannon seconded.  Motion passed unanimously. </w:t>
      </w:r>
    </w:p>
    <w:p w:rsidR="00F32F64" w:rsidRDefault="00F32F64" w:rsidP="00F32F64">
      <w:pPr>
        <w:pStyle w:val="ListParagraph"/>
        <w:numPr>
          <w:ilvl w:val="0"/>
          <w:numId w:val="4"/>
        </w:numPr>
        <w:spacing w:after="0" w:line="240" w:lineRule="auto"/>
      </w:pPr>
      <w:r>
        <w:rPr>
          <w:b/>
        </w:rPr>
        <w:lastRenderedPageBreak/>
        <w:t>Hospitality Meal Quotes</w:t>
      </w:r>
      <w:r w:rsidRPr="00F32F64">
        <w:t>-</w:t>
      </w:r>
      <w:r>
        <w:t xml:space="preserve"> Dolores provided a spreadsheet of caters with quotes.  Roger moved to contract Adam’s Ribs, Shannon seconded. Motion passed </w:t>
      </w:r>
      <w:r w:rsidR="00111B1F">
        <w:t>unanimously</w:t>
      </w:r>
      <w:r>
        <w:t xml:space="preserve">. </w:t>
      </w:r>
    </w:p>
    <w:p w:rsidR="00F32F64" w:rsidRDefault="00F32F64" w:rsidP="00F32F64">
      <w:pPr>
        <w:pStyle w:val="ListParagraph"/>
        <w:numPr>
          <w:ilvl w:val="0"/>
          <w:numId w:val="4"/>
        </w:numPr>
        <w:spacing w:after="0" w:line="240" w:lineRule="auto"/>
      </w:pPr>
      <w:r>
        <w:rPr>
          <w:b/>
        </w:rPr>
        <w:t xml:space="preserve">Business </w:t>
      </w:r>
      <w:r w:rsidR="00DB7E32">
        <w:rPr>
          <w:b/>
        </w:rPr>
        <w:t>Card Advertisements</w:t>
      </w:r>
      <w:r w:rsidR="00DB7E32" w:rsidRPr="00DB7E32">
        <w:t>-</w:t>
      </w:r>
      <w:r w:rsidR="00DB7E32">
        <w:t xml:space="preserve"> Teri will be making contact in the next two weeks with all the </w:t>
      </w:r>
      <w:r w:rsidR="00111B1F">
        <w:t>business’</w:t>
      </w:r>
      <w:r w:rsidR="00DB7E32">
        <w:t xml:space="preserve"> that have previously purchased advertisements in the sale catalogue.</w:t>
      </w:r>
    </w:p>
    <w:p w:rsidR="00DB7E32" w:rsidRDefault="00DB7E32" w:rsidP="00F32F64">
      <w:pPr>
        <w:pStyle w:val="ListParagraph"/>
        <w:numPr>
          <w:ilvl w:val="0"/>
          <w:numId w:val="4"/>
        </w:numPr>
        <w:spacing w:after="0" w:line="240" w:lineRule="auto"/>
      </w:pPr>
      <w:r>
        <w:rPr>
          <w:b/>
        </w:rPr>
        <w:t>Salem Rotary</w:t>
      </w:r>
      <w:r w:rsidRPr="00DB7E32">
        <w:t>-</w:t>
      </w:r>
      <w:r>
        <w:t xml:space="preserve"> Salem rotary member has contacted John wanting to know if we would come and provide information to their group about the auction.  Becky will contact a District FFA member and attend a Rotary meeting.</w:t>
      </w:r>
    </w:p>
    <w:p w:rsidR="00DB7E32" w:rsidRDefault="00DB7E32" w:rsidP="00F32F64">
      <w:pPr>
        <w:pStyle w:val="ListParagraph"/>
        <w:numPr>
          <w:ilvl w:val="0"/>
          <w:numId w:val="4"/>
        </w:numPr>
        <w:spacing w:after="0" w:line="240" w:lineRule="auto"/>
      </w:pPr>
      <w:r>
        <w:rPr>
          <w:b/>
        </w:rPr>
        <w:t>Rate of Gain Requirement</w:t>
      </w:r>
      <w:r w:rsidRPr="00DB7E32">
        <w:t>-</w:t>
      </w:r>
      <w:r>
        <w:t xml:space="preserve"> Rick </w:t>
      </w:r>
      <w:proofErr w:type="spellStart"/>
      <w:r>
        <w:t>Klampe</w:t>
      </w:r>
      <w:proofErr w:type="spellEnd"/>
      <w:r>
        <w:t xml:space="preserve"> presented information about rate of gain requirements around the state and presented the idea to not require any rate of gain.  After discussion including Karrie Hoffman, Steve McCarthy, and the board and officers.  Teri moved to remove rate of gain as mandatory and instead make it a contest. Mike seconded.  After discussion, Shannon moved to amend </w:t>
      </w:r>
      <w:r w:rsidR="00111B1F">
        <w:t xml:space="preserve">the main motion by striking </w:t>
      </w:r>
      <w:r w:rsidR="00FA363C">
        <w:t>“</w:t>
      </w:r>
      <w:r w:rsidR="00111B1F">
        <w:t>make it a contest</w:t>
      </w:r>
      <w:r w:rsidR="00FA363C">
        <w:t>”</w:t>
      </w:r>
      <w:bookmarkStart w:id="0" w:name="_GoBack"/>
      <w:bookmarkEnd w:id="0"/>
      <w:r w:rsidR="00111B1F">
        <w:t xml:space="preserve"> and add “have a required educational piece”.  Amendment: six in favor, ze</w:t>
      </w:r>
      <w:r w:rsidR="006A4E95">
        <w:t>ro opposed</w:t>
      </w:r>
      <w:r w:rsidR="00111B1F">
        <w:t xml:space="preserve">, one abstention.  Main Motion: four in favor, two </w:t>
      </w:r>
      <w:r w:rsidR="006A4E95">
        <w:t>opposed</w:t>
      </w:r>
      <w:r w:rsidR="00111B1F">
        <w:t xml:space="preserve">, one abstention.  </w:t>
      </w:r>
    </w:p>
    <w:p w:rsidR="00111B1F" w:rsidRDefault="00111B1F" w:rsidP="00F32F64">
      <w:pPr>
        <w:pStyle w:val="ListParagraph"/>
        <w:numPr>
          <w:ilvl w:val="0"/>
          <w:numId w:val="4"/>
        </w:numPr>
        <w:spacing w:after="0" w:line="240" w:lineRule="auto"/>
      </w:pPr>
      <w:r>
        <w:rPr>
          <w:b/>
        </w:rPr>
        <w:t>Ultrasound</w:t>
      </w:r>
      <w:r w:rsidRPr="00111B1F">
        <w:t>-</w:t>
      </w:r>
      <w:r>
        <w:t xml:space="preserve"> John will contact Bob the ultrasound technician to see if he is available for the 2014 fair. </w:t>
      </w:r>
    </w:p>
    <w:p w:rsidR="00111B1F" w:rsidRDefault="00111B1F" w:rsidP="00111B1F">
      <w:pPr>
        <w:spacing w:after="0" w:line="240" w:lineRule="auto"/>
      </w:pPr>
    </w:p>
    <w:p w:rsidR="00111B1F" w:rsidRDefault="00111B1F" w:rsidP="00111B1F">
      <w:pPr>
        <w:spacing w:after="0" w:line="240" w:lineRule="auto"/>
      </w:pPr>
    </w:p>
    <w:p w:rsidR="00111B1F" w:rsidRDefault="00111B1F" w:rsidP="00111B1F">
      <w:pPr>
        <w:spacing w:after="0" w:line="240" w:lineRule="auto"/>
      </w:pPr>
    </w:p>
    <w:p w:rsidR="00111B1F" w:rsidRPr="00F32F64" w:rsidRDefault="00111B1F" w:rsidP="00111B1F">
      <w:pPr>
        <w:spacing w:after="0" w:line="240" w:lineRule="auto"/>
      </w:pPr>
    </w:p>
    <w:p w:rsidR="00754182" w:rsidRDefault="00754182" w:rsidP="00754182">
      <w:pPr>
        <w:spacing w:after="0" w:line="240" w:lineRule="auto"/>
        <w:ind w:left="360"/>
      </w:pPr>
      <w:r w:rsidRPr="00F32F64">
        <w:t>Next Meeting:</w:t>
      </w:r>
      <w:r>
        <w:t xml:space="preserve"> Special Meeting </w:t>
      </w:r>
      <w:r w:rsidR="00111B1F">
        <w:t>May 5</w:t>
      </w:r>
      <w:r>
        <w:t xml:space="preserve">, 2014 </w:t>
      </w:r>
    </w:p>
    <w:p w:rsidR="006A4E95" w:rsidRDefault="006A4E95" w:rsidP="00754182">
      <w:pPr>
        <w:spacing w:after="0" w:line="240" w:lineRule="auto"/>
        <w:ind w:left="360"/>
      </w:pPr>
    </w:p>
    <w:p w:rsidR="00754182" w:rsidRDefault="00754182" w:rsidP="00754182">
      <w:pPr>
        <w:spacing w:after="0" w:line="240" w:lineRule="auto"/>
        <w:ind w:left="360"/>
      </w:pPr>
      <w:r>
        <w:t xml:space="preserve">The meeting was adjourned at </w:t>
      </w:r>
      <w:r w:rsidR="00111B1F">
        <w:t>9:</w:t>
      </w:r>
      <w:r w:rsidR="00A3428F">
        <w:t>0</w:t>
      </w:r>
      <w:r w:rsidR="00111B1F">
        <w:t>5</w:t>
      </w:r>
      <w:r>
        <w:t xml:space="preserve"> PM by President John Kuenzi.</w:t>
      </w:r>
    </w:p>
    <w:p w:rsidR="00754182" w:rsidRDefault="00754182" w:rsidP="00754182">
      <w:pPr>
        <w:spacing w:after="0" w:line="240" w:lineRule="auto"/>
        <w:ind w:left="360"/>
      </w:pPr>
    </w:p>
    <w:p w:rsidR="00382F08" w:rsidRDefault="00382F08" w:rsidP="00754182">
      <w:pPr>
        <w:spacing w:after="0" w:line="240" w:lineRule="auto"/>
        <w:ind w:left="360"/>
      </w:pPr>
    </w:p>
    <w:p w:rsidR="00382F08" w:rsidRDefault="00382F08" w:rsidP="00754182">
      <w:pPr>
        <w:spacing w:after="0" w:line="240" w:lineRule="auto"/>
        <w:ind w:left="360"/>
      </w:pPr>
      <w:r>
        <w:t>Respectfully Submitted,</w:t>
      </w:r>
    </w:p>
    <w:p w:rsidR="00382F08" w:rsidRDefault="00382F08" w:rsidP="00754182">
      <w:pPr>
        <w:spacing w:after="0" w:line="240" w:lineRule="auto"/>
        <w:ind w:left="360"/>
      </w:pPr>
    </w:p>
    <w:p w:rsidR="00382F08" w:rsidRDefault="00382F08" w:rsidP="00754182">
      <w:pPr>
        <w:spacing w:after="0" w:line="240" w:lineRule="auto"/>
        <w:ind w:left="360"/>
      </w:pPr>
    </w:p>
    <w:p w:rsidR="00382F08" w:rsidRDefault="00382F08" w:rsidP="00754182">
      <w:pPr>
        <w:spacing w:after="0" w:line="240" w:lineRule="auto"/>
        <w:ind w:left="360"/>
      </w:pPr>
      <w:r>
        <w:t>Andrea Leao, Secretary</w:t>
      </w:r>
    </w:p>
    <w:p w:rsidR="00A60F05" w:rsidRDefault="00A60F05" w:rsidP="00763228">
      <w:pPr>
        <w:spacing w:after="0" w:line="240" w:lineRule="auto"/>
      </w:pPr>
    </w:p>
    <w:sectPr w:rsidR="00A60F05" w:rsidSect="00623C5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3BD" w:rsidRDefault="00AC43BD" w:rsidP="000F2AC5">
      <w:pPr>
        <w:spacing w:after="0" w:line="240" w:lineRule="auto"/>
      </w:pPr>
      <w:r>
        <w:separator/>
      </w:r>
    </w:p>
  </w:endnote>
  <w:endnote w:type="continuationSeparator" w:id="0">
    <w:p w:rsidR="00AC43BD" w:rsidRDefault="00AC43BD" w:rsidP="000F2A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628825"/>
      <w:docPartObj>
        <w:docPartGallery w:val="Page Numbers (Bottom of Page)"/>
        <w:docPartUnique/>
      </w:docPartObj>
    </w:sdtPr>
    <w:sdtEndPr>
      <w:rPr>
        <w:noProof/>
      </w:rPr>
    </w:sdtEndPr>
    <w:sdtContent>
      <w:p w:rsidR="000F2AC5" w:rsidRDefault="00623C58">
        <w:pPr>
          <w:pStyle w:val="Footer"/>
          <w:jc w:val="center"/>
        </w:pPr>
        <w:r>
          <w:fldChar w:fldCharType="begin"/>
        </w:r>
        <w:r w:rsidR="000F2AC5">
          <w:instrText xml:space="preserve"> PAGE   \* MERGEFORMAT </w:instrText>
        </w:r>
        <w:r>
          <w:fldChar w:fldCharType="separate"/>
        </w:r>
        <w:r w:rsidR="005A18C4">
          <w:rPr>
            <w:noProof/>
          </w:rPr>
          <w:t>1</w:t>
        </w:r>
        <w:r>
          <w:rPr>
            <w:noProof/>
          </w:rPr>
          <w:fldChar w:fldCharType="end"/>
        </w:r>
      </w:p>
    </w:sdtContent>
  </w:sdt>
  <w:p w:rsidR="000F2AC5" w:rsidRDefault="000F2A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3BD" w:rsidRDefault="00AC43BD" w:rsidP="000F2AC5">
      <w:pPr>
        <w:spacing w:after="0" w:line="240" w:lineRule="auto"/>
      </w:pPr>
      <w:r>
        <w:separator/>
      </w:r>
    </w:p>
  </w:footnote>
  <w:footnote w:type="continuationSeparator" w:id="0">
    <w:p w:rsidR="00AC43BD" w:rsidRDefault="00AC43BD" w:rsidP="000F2A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C1646C"/>
    <w:multiLevelType w:val="hybridMultilevel"/>
    <w:tmpl w:val="8710E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0420C"/>
    <w:multiLevelType w:val="hybridMultilevel"/>
    <w:tmpl w:val="B8985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9F6B5C"/>
    <w:multiLevelType w:val="hybridMultilevel"/>
    <w:tmpl w:val="DA8C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260018"/>
    <w:multiLevelType w:val="hybridMultilevel"/>
    <w:tmpl w:val="A2A64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60F05"/>
    <w:rsid w:val="000F2AC5"/>
    <w:rsid w:val="00111B1F"/>
    <w:rsid w:val="00144D75"/>
    <w:rsid w:val="00336979"/>
    <w:rsid w:val="00362121"/>
    <w:rsid w:val="00382F08"/>
    <w:rsid w:val="005A18C4"/>
    <w:rsid w:val="00623C58"/>
    <w:rsid w:val="00634266"/>
    <w:rsid w:val="006652A3"/>
    <w:rsid w:val="006A4E95"/>
    <w:rsid w:val="007379FA"/>
    <w:rsid w:val="00754182"/>
    <w:rsid w:val="00763228"/>
    <w:rsid w:val="00791EDD"/>
    <w:rsid w:val="007C6424"/>
    <w:rsid w:val="008225D8"/>
    <w:rsid w:val="00824D18"/>
    <w:rsid w:val="00A149FB"/>
    <w:rsid w:val="00A3428F"/>
    <w:rsid w:val="00A51239"/>
    <w:rsid w:val="00A6094D"/>
    <w:rsid w:val="00A60F05"/>
    <w:rsid w:val="00AA75FC"/>
    <w:rsid w:val="00AC43BD"/>
    <w:rsid w:val="00B57893"/>
    <w:rsid w:val="00B85048"/>
    <w:rsid w:val="00C0462F"/>
    <w:rsid w:val="00C82966"/>
    <w:rsid w:val="00C82D40"/>
    <w:rsid w:val="00DB14CE"/>
    <w:rsid w:val="00DB7E32"/>
    <w:rsid w:val="00E331F4"/>
    <w:rsid w:val="00F029E8"/>
    <w:rsid w:val="00F32F64"/>
    <w:rsid w:val="00F932C7"/>
    <w:rsid w:val="00FA3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C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05"/>
    <w:pPr>
      <w:ind w:left="720"/>
      <w:contextualSpacing/>
    </w:pPr>
  </w:style>
  <w:style w:type="paragraph" w:styleId="Header">
    <w:name w:val="header"/>
    <w:basedOn w:val="Normal"/>
    <w:link w:val="HeaderChar"/>
    <w:uiPriority w:val="99"/>
    <w:unhideWhenUsed/>
    <w:rsid w:val="000F2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AC5"/>
  </w:style>
  <w:style w:type="paragraph" w:styleId="Footer">
    <w:name w:val="footer"/>
    <w:basedOn w:val="Normal"/>
    <w:link w:val="FooterChar"/>
    <w:uiPriority w:val="99"/>
    <w:unhideWhenUsed/>
    <w:rsid w:val="000F2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AC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Buyer</dc:creator>
  <cp:lastModifiedBy>DoloresW</cp:lastModifiedBy>
  <cp:revision>2</cp:revision>
  <dcterms:created xsi:type="dcterms:W3CDTF">2014-05-05T15:13:00Z</dcterms:created>
  <dcterms:modified xsi:type="dcterms:W3CDTF">2014-05-05T15:13:00Z</dcterms:modified>
</cp:coreProperties>
</file>