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6FA" w:rsidRDefault="00F339AC" w:rsidP="00A60F05">
      <w:pPr>
        <w:jc w:val="center"/>
      </w:pPr>
      <w:r>
        <w:t>M</w:t>
      </w:r>
      <w:r w:rsidR="00A60F05">
        <w:t>arion County Junior Livestock Auction Inc.</w:t>
      </w:r>
    </w:p>
    <w:p w:rsidR="00A60F05" w:rsidRDefault="00A60F05" w:rsidP="00A60F05">
      <w:pPr>
        <w:jc w:val="center"/>
      </w:pPr>
      <w:r>
        <w:t>MEETING MINUTES</w:t>
      </w:r>
    </w:p>
    <w:p w:rsidR="00A60F05" w:rsidRDefault="00A27EB7" w:rsidP="00763228">
      <w:pPr>
        <w:jc w:val="center"/>
      </w:pPr>
      <w:r>
        <w:t xml:space="preserve">June </w:t>
      </w:r>
      <w:r w:rsidR="001549C0">
        <w:t>30</w:t>
      </w:r>
      <w:r w:rsidR="00397E14">
        <w:t xml:space="preserve">, </w:t>
      </w:r>
      <w:r w:rsidR="00A60F05">
        <w:t>2014</w:t>
      </w:r>
    </w:p>
    <w:p w:rsidR="00A60F05" w:rsidRDefault="00A60F05" w:rsidP="00763228">
      <w:pPr>
        <w:spacing w:after="0" w:line="240" w:lineRule="auto"/>
      </w:pPr>
      <w:r>
        <w:t>The meeting was called to order at 6:</w:t>
      </w:r>
      <w:r w:rsidR="00397E14">
        <w:t>3</w:t>
      </w:r>
      <w:r w:rsidR="001549C0">
        <w:t>0</w:t>
      </w:r>
      <w:r>
        <w:t xml:space="preserve"> PM </w:t>
      </w:r>
      <w:r w:rsidR="000A704A">
        <w:t xml:space="preserve">by President John </w:t>
      </w:r>
      <w:proofErr w:type="spellStart"/>
      <w:r w:rsidR="000A704A">
        <w:t>Kuenzi</w:t>
      </w:r>
      <w:proofErr w:type="spellEnd"/>
      <w:r w:rsidR="000A704A">
        <w:t xml:space="preserve"> in the Board</w:t>
      </w:r>
      <w:r>
        <w:t xml:space="preserve"> Room of </w:t>
      </w:r>
      <w:r w:rsidR="000A704A">
        <w:t>K &amp; E Excavating</w:t>
      </w:r>
      <w:r>
        <w:t>.</w:t>
      </w:r>
    </w:p>
    <w:p w:rsidR="00763228" w:rsidRDefault="00763228" w:rsidP="00763228">
      <w:pPr>
        <w:spacing w:after="0" w:line="240" w:lineRule="auto"/>
      </w:pPr>
    </w:p>
    <w:p w:rsidR="00A60F05" w:rsidRPr="00A60F05" w:rsidRDefault="00763228" w:rsidP="00763228">
      <w:pPr>
        <w:spacing w:after="0" w:line="240" w:lineRule="auto"/>
        <w:rPr>
          <w:u w:val="single"/>
        </w:rPr>
      </w:pPr>
      <w:r>
        <w:rPr>
          <w:u w:val="single"/>
        </w:rPr>
        <w:t>Attendance</w:t>
      </w:r>
    </w:p>
    <w:p w:rsidR="00A60F05" w:rsidRDefault="00A60F05" w:rsidP="00763228">
      <w:pPr>
        <w:pStyle w:val="ListParagraph"/>
        <w:numPr>
          <w:ilvl w:val="0"/>
          <w:numId w:val="1"/>
        </w:numPr>
        <w:spacing w:after="0" w:line="240" w:lineRule="auto"/>
      </w:pPr>
      <w:r>
        <w:t>Dire</w:t>
      </w:r>
      <w:r w:rsidR="00397E14">
        <w:t xml:space="preserve">ctors: </w:t>
      </w:r>
      <w:r w:rsidR="00154F48">
        <w:t>T</w:t>
      </w:r>
      <w:r w:rsidR="00A27EB7">
        <w:t xml:space="preserve">eri </w:t>
      </w:r>
      <w:proofErr w:type="spellStart"/>
      <w:r w:rsidR="00A27EB7">
        <w:t>Mckenzie</w:t>
      </w:r>
      <w:proofErr w:type="spellEnd"/>
      <w:r>
        <w:t xml:space="preserve"> </w:t>
      </w:r>
      <w:r w:rsidR="00824D18">
        <w:t>,</w:t>
      </w:r>
      <w:r>
        <w:t xml:space="preserve"> J</w:t>
      </w:r>
      <w:r w:rsidR="00A51239">
        <w:t xml:space="preserve">ohn </w:t>
      </w:r>
      <w:proofErr w:type="spellStart"/>
      <w:r w:rsidR="00A51239">
        <w:t>Kuenzi</w:t>
      </w:r>
      <w:proofErr w:type="spellEnd"/>
      <w:r w:rsidR="00A51239">
        <w:t xml:space="preserve">, Andrea </w:t>
      </w:r>
      <w:proofErr w:type="spellStart"/>
      <w:r w:rsidR="00A51239">
        <w:t>Leao</w:t>
      </w:r>
      <w:proofErr w:type="spellEnd"/>
      <w:r w:rsidR="00A51239">
        <w:t xml:space="preserve">, </w:t>
      </w:r>
      <w:r>
        <w:t xml:space="preserve">Roger </w:t>
      </w:r>
      <w:proofErr w:type="spellStart"/>
      <w:r w:rsidR="000F2AC5">
        <w:t>Rodecap</w:t>
      </w:r>
      <w:proofErr w:type="spellEnd"/>
      <w:r w:rsidR="00154F48">
        <w:t xml:space="preserve">, Shannon </w:t>
      </w:r>
      <w:proofErr w:type="spellStart"/>
      <w:r w:rsidR="00154F48">
        <w:t>Gubbels</w:t>
      </w:r>
      <w:proofErr w:type="spellEnd"/>
    </w:p>
    <w:p w:rsidR="001549C0" w:rsidRDefault="00A60F05" w:rsidP="00A16CC2">
      <w:pPr>
        <w:pStyle w:val="ListParagraph"/>
        <w:numPr>
          <w:ilvl w:val="0"/>
          <w:numId w:val="1"/>
        </w:numPr>
        <w:spacing w:after="0" w:line="240" w:lineRule="auto"/>
      </w:pPr>
      <w:r>
        <w:t>Officers: Dolores Wells</w:t>
      </w:r>
      <w:r w:rsidR="00824D18">
        <w:t xml:space="preserve">, Bill </w:t>
      </w:r>
      <w:proofErr w:type="spellStart"/>
      <w:r w:rsidR="00824D18">
        <w:t>Luthi</w:t>
      </w:r>
      <w:proofErr w:type="spellEnd"/>
    </w:p>
    <w:p w:rsidR="00154F48" w:rsidRDefault="00154F48" w:rsidP="00A16CC2">
      <w:pPr>
        <w:pStyle w:val="ListParagraph"/>
        <w:numPr>
          <w:ilvl w:val="0"/>
          <w:numId w:val="1"/>
        </w:numPr>
        <w:spacing w:after="0" w:line="240" w:lineRule="auto"/>
      </w:pPr>
      <w:r>
        <w:t xml:space="preserve">Excused Absent: Becky Bates, Michael </w:t>
      </w:r>
      <w:proofErr w:type="spellStart"/>
      <w:r>
        <w:t>Clonch</w:t>
      </w:r>
      <w:proofErr w:type="spellEnd"/>
    </w:p>
    <w:p w:rsidR="00397E14" w:rsidRDefault="00397E14" w:rsidP="00A16CC2">
      <w:pPr>
        <w:spacing w:after="0" w:line="240" w:lineRule="auto"/>
        <w:ind w:left="360"/>
      </w:pPr>
    </w:p>
    <w:p w:rsidR="00763228" w:rsidRPr="00763228" w:rsidRDefault="00763228" w:rsidP="00763228">
      <w:pPr>
        <w:spacing w:after="0" w:line="240" w:lineRule="auto"/>
        <w:rPr>
          <w:u w:val="single"/>
        </w:rPr>
      </w:pPr>
      <w:r w:rsidRPr="00763228">
        <w:rPr>
          <w:u w:val="single"/>
        </w:rPr>
        <w:t>Minutes</w:t>
      </w:r>
    </w:p>
    <w:p w:rsidR="00763228" w:rsidRDefault="00154F48" w:rsidP="00763228">
      <w:pPr>
        <w:spacing w:after="0" w:line="240" w:lineRule="auto"/>
      </w:pPr>
      <w:r>
        <w:t>August 4</w:t>
      </w:r>
      <w:r w:rsidR="00763228">
        <w:t>, 2014 were approved</w:t>
      </w:r>
      <w:r w:rsidR="008225D8">
        <w:t>.</w:t>
      </w:r>
    </w:p>
    <w:p w:rsidR="00763228" w:rsidRDefault="00763228" w:rsidP="00763228">
      <w:pPr>
        <w:spacing w:after="0" w:line="240" w:lineRule="auto"/>
      </w:pPr>
    </w:p>
    <w:p w:rsidR="00763228" w:rsidRPr="00763228" w:rsidRDefault="00763228" w:rsidP="00763228">
      <w:pPr>
        <w:spacing w:after="0" w:line="240" w:lineRule="auto"/>
        <w:rPr>
          <w:u w:val="single"/>
        </w:rPr>
      </w:pPr>
      <w:r w:rsidRPr="00763228">
        <w:rPr>
          <w:u w:val="single"/>
        </w:rPr>
        <w:t>Treasurer Report</w:t>
      </w:r>
    </w:p>
    <w:p w:rsidR="00763228" w:rsidRDefault="00154F48" w:rsidP="00763228">
      <w:pPr>
        <w:spacing w:after="0" w:line="240" w:lineRule="auto"/>
      </w:pPr>
      <w:r>
        <w:t xml:space="preserve">August </w:t>
      </w:r>
      <w:r w:rsidR="00A6094D">
        <w:t xml:space="preserve">statement was approved. $ </w:t>
      </w:r>
      <w:r>
        <w:t>39,051.92</w:t>
      </w:r>
      <w:r w:rsidR="0053783E">
        <w:t xml:space="preserve"> </w:t>
      </w:r>
      <w:r w:rsidR="00A6094D">
        <w:t>in the General Fund; $3,</w:t>
      </w:r>
      <w:r>
        <w:t>384.50</w:t>
      </w:r>
      <w:r w:rsidR="00A6094D">
        <w:t xml:space="preserve"> in the Scholarship Fund. Disbursements were $</w:t>
      </w:r>
      <w:r>
        <w:t>112,893.87</w:t>
      </w:r>
      <w:r w:rsidR="00A6094D">
        <w:t>.</w:t>
      </w:r>
    </w:p>
    <w:p w:rsidR="00763228" w:rsidRDefault="00763228" w:rsidP="00763228">
      <w:pPr>
        <w:spacing w:after="0" w:line="240" w:lineRule="auto"/>
      </w:pPr>
    </w:p>
    <w:p w:rsidR="00763228" w:rsidRDefault="00763228" w:rsidP="00763228">
      <w:pPr>
        <w:spacing w:after="0" w:line="240" w:lineRule="auto"/>
      </w:pPr>
      <w:r>
        <w:t>OLD BUSINESS</w:t>
      </w:r>
    </w:p>
    <w:p w:rsidR="003F5D86" w:rsidRDefault="00154F48" w:rsidP="000A7FCF">
      <w:pPr>
        <w:pStyle w:val="ListParagraph"/>
        <w:numPr>
          <w:ilvl w:val="0"/>
          <w:numId w:val="2"/>
        </w:numPr>
        <w:spacing w:after="0" w:line="240" w:lineRule="auto"/>
      </w:pPr>
      <w:r>
        <w:rPr>
          <w:b/>
        </w:rPr>
        <w:t>Thank you gifts</w:t>
      </w:r>
      <w:r w:rsidR="000F0D33" w:rsidRPr="003F5D86">
        <w:rPr>
          <w:b/>
        </w:rPr>
        <w:t xml:space="preserve"> </w:t>
      </w:r>
      <w:r>
        <w:t xml:space="preserve">– The committee agreed to purchase thank you gifts valuing $100.00 each for Eric </w:t>
      </w:r>
      <w:proofErr w:type="spellStart"/>
      <w:r>
        <w:t>Hegr</w:t>
      </w:r>
      <w:proofErr w:type="spellEnd"/>
      <w:r>
        <w:t xml:space="preserve"> and Jeremiah Koop, for all their help with the computer program.</w:t>
      </w:r>
      <w:r w:rsidR="00C067E5">
        <w:t xml:space="preserve"> Andrea will purchase and give these to them.</w:t>
      </w:r>
      <w:bookmarkStart w:id="0" w:name="_GoBack"/>
      <w:bookmarkEnd w:id="0"/>
    </w:p>
    <w:p w:rsidR="00154F48" w:rsidRDefault="00154F48" w:rsidP="000A7FCF">
      <w:pPr>
        <w:pStyle w:val="ListParagraph"/>
        <w:numPr>
          <w:ilvl w:val="0"/>
          <w:numId w:val="2"/>
        </w:numPr>
        <w:spacing w:after="0" w:line="240" w:lineRule="auto"/>
      </w:pPr>
      <w:r>
        <w:rPr>
          <w:b/>
        </w:rPr>
        <w:t>Add</w:t>
      </w:r>
      <w:r w:rsidR="0068076A">
        <w:rPr>
          <w:b/>
        </w:rPr>
        <w:t xml:space="preserve">-Ons – </w:t>
      </w:r>
      <w:r w:rsidR="0068076A">
        <w:t xml:space="preserve">There was discussion as to what should be done with add-ons that are received for exhibitors that are not eligible to participate in the auction; examples white ribbon or under/overweight.  John and Dolores will meet with Terry </w:t>
      </w:r>
      <w:proofErr w:type="spellStart"/>
      <w:r w:rsidR="0068076A">
        <w:t>Kuenzi</w:t>
      </w:r>
      <w:proofErr w:type="spellEnd"/>
      <w:r w:rsidR="0068076A">
        <w:t xml:space="preserve"> to review possibilities.  Teri </w:t>
      </w:r>
      <w:proofErr w:type="spellStart"/>
      <w:r w:rsidR="0068076A">
        <w:t>Mckenzie</w:t>
      </w:r>
      <w:proofErr w:type="spellEnd"/>
      <w:r w:rsidR="0068076A">
        <w:t xml:space="preserve"> will contact Linn County Auction Committee and see if they have any policies in place.</w:t>
      </w:r>
    </w:p>
    <w:p w:rsidR="0068076A" w:rsidRDefault="0068076A" w:rsidP="000A7FCF">
      <w:pPr>
        <w:pStyle w:val="ListParagraph"/>
        <w:numPr>
          <w:ilvl w:val="0"/>
          <w:numId w:val="2"/>
        </w:numPr>
        <w:spacing w:after="0" w:line="240" w:lineRule="auto"/>
      </w:pPr>
      <w:r>
        <w:rPr>
          <w:b/>
        </w:rPr>
        <w:t>Commission Percentage –</w:t>
      </w:r>
      <w:r>
        <w:t xml:space="preserve"> The percentage of commission that the auction committee charges was discusse</w:t>
      </w:r>
      <w:r w:rsidR="00952D8C">
        <w:t xml:space="preserve">d.  The organization is financially stable and has the funds needed to operate successfully.  Roger moved to lower the commission </w:t>
      </w:r>
      <w:r w:rsidR="002C3913">
        <w:t>to 6 percent effective for the 2015 fair and auction.  Shannon seconded, motion carried; four in favor and zero opposed.</w:t>
      </w:r>
    </w:p>
    <w:p w:rsidR="002C3913" w:rsidRDefault="002C3913" w:rsidP="000A7FCF">
      <w:pPr>
        <w:pStyle w:val="ListParagraph"/>
        <w:numPr>
          <w:ilvl w:val="0"/>
          <w:numId w:val="2"/>
        </w:numPr>
        <w:spacing w:after="0" w:line="240" w:lineRule="auto"/>
      </w:pPr>
      <w:r>
        <w:rPr>
          <w:b/>
        </w:rPr>
        <w:t>Educational Piece-</w:t>
      </w:r>
      <w:r>
        <w:t xml:space="preserve"> Discussed having an ultrasound technician continue to come to the fair and how we incorporate the information.  It was decided to continue to have an ultrasound technician at the fair.  Melanie will research some different options and report back at a later meeting. </w:t>
      </w:r>
    </w:p>
    <w:p w:rsidR="00A149FB" w:rsidRDefault="00A149FB" w:rsidP="00A149FB">
      <w:pPr>
        <w:pStyle w:val="ListParagraph"/>
        <w:spacing w:after="0" w:line="240" w:lineRule="auto"/>
      </w:pPr>
    </w:p>
    <w:p w:rsidR="00C0462F" w:rsidRPr="00F32F64" w:rsidRDefault="00C0462F" w:rsidP="00C0462F">
      <w:pPr>
        <w:spacing w:after="0" w:line="240" w:lineRule="auto"/>
      </w:pPr>
      <w:r w:rsidRPr="00F32F64">
        <w:t>NEW BUSINESS</w:t>
      </w:r>
    </w:p>
    <w:p w:rsidR="00F417FD" w:rsidRDefault="002C3913" w:rsidP="00F32F64">
      <w:pPr>
        <w:pStyle w:val="ListParagraph"/>
        <w:numPr>
          <w:ilvl w:val="0"/>
          <w:numId w:val="4"/>
        </w:numPr>
        <w:spacing w:after="0" w:line="240" w:lineRule="auto"/>
      </w:pPr>
      <w:r>
        <w:rPr>
          <w:b/>
        </w:rPr>
        <w:t xml:space="preserve">Update to rules and guidelines – </w:t>
      </w:r>
      <w:r>
        <w:t>It was discussed that we may need to chan</w:t>
      </w:r>
      <w:r w:rsidR="002D0EE7">
        <w:t>ge some of the language to make it more clear for people.  The idea of reinstating the Rate of Gain requirement was brought up also.  Bill moved to form a committee to read through and make recommendations to the Rules and Guidelines and revisit the Rate of Gain requirements. The committee consists of Teri, Andrea, and Shannon and is to report back at the October meeting.  Andrea seconded, motion carried.</w:t>
      </w:r>
    </w:p>
    <w:p w:rsidR="002D0EE7" w:rsidRDefault="002D0EE7" w:rsidP="00F32F64">
      <w:pPr>
        <w:pStyle w:val="ListParagraph"/>
        <w:numPr>
          <w:ilvl w:val="0"/>
          <w:numId w:val="4"/>
        </w:numPr>
        <w:spacing w:after="0" w:line="240" w:lineRule="auto"/>
      </w:pPr>
      <w:r>
        <w:rPr>
          <w:b/>
        </w:rPr>
        <w:t>Director and Officer Positions –</w:t>
      </w:r>
      <w:r>
        <w:t xml:space="preserve"> Roger and Andrea’s director positions are the ones at the end of their term.  Andrea is willing to continue, Roger is willing to step down if there is someone to take his spot.  All of the offices are elected on a yearly basis.  Dolores is stepping down as </w:t>
      </w:r>
      <w:r>
        <w:lastRenderedPageBreak/>
        <w:t>Treasurer.  Nominations will be taken at the October meeting and elections will occur in November.</w:t>
      </w:r>
    </w:p>
    <w:p w:rsidR="002D0EE7" w:rsidRDefault="009E0D8C" w:rsidP="00F32F64">
      <w:pPr>
        <w:pStyle w:val="ListParagraph"/>
        <w:numPr>
          <w:ilvl w:val="0"/>
          <w:numId w:val="4"/>
        </w:numPr>
        <w:spacing w:after="0" w:line="240" w:lineRule="auto"/>
      </w:pPr>
      <w:r>
        <w:rPr>
          <w:b/>
        </w:rPr>
        <w:t>Continued Location of Meetings –</w:t>
      </w:r>
      <w:r>
        <w:t xml:space="preserve"> Currently the meetings will continue at K &amp; E Excavating until further notice.</w:t>
      </w:r>
    </w:p>
    <w:p w:rsidR="009E0D8C" w:rsidRDefault="009E0D8C" w:rsidP="00F32F64">
      <w:pPr>
        <w:pStyle w:val="ListParagraph"/>
        <w:numPr>
          <w:ilvl w:val="0"/>
          <w:numId w:val="4"/>
        </w:numPr>
        <w:spacing w:after="0" w:line="240" w:lineRule="auto"/>
      </w:pPr>
      <w:r>
        <w:rPr>
          <w:b/>
        </w:rPr>
        <w:t>Special Awards –</w:t>
      </w:r>
      <w:r>
        <w:t xml:space="preserve"> There were concerns of the awards not being equal across all the species. This was determined it is a superintendents responsibility, not the Auction Committee.</w:t>
      </w:r>
    </w:p>
    <w:p w:rsidR="009E0D8C" w:rsidRDefault="009E0D8C" w:rsidP="00F32F64">
      <w:pPr>
        <w:pStyle w:val="ListParagraph"/>
        <w:numPr>
          <w:ilvl w:val="0"/>
          <w:numId w:val="4"/>
        </w:numPr>
        <w:spacing w:after="0" w:line="240" w:lineRule="auto"/>
      </w:pPr>
      <w:r>
        <w:rPr>
          <w:b/>
        </w:rPr>
        <w:t xml:space="preserve">Computer Program – </w:t>
      </w:r>
      <w:r>
        <w:t>It was discussed if there is a better program to use for the auction.  Andrea expressed the need for help running the program during fair.  Teri moved to refer this matter to a committee to research options of computer programs and recommendations for people help run the program at fair.  Shannon seconded, motion carried.  Andrea was selected as the committee.</w:t>
      </w:r>
    </w:p>
    <w:p w:rsidR="009E0D8C" w:rsidRDefault="009E0D8C" w:rsidP="009E0D8C">
      <w:pPr>
        <w:pStyle w:val="ListParagraph"/>
        <w:spacing w:after="0" w:line="240" w:lineRule="auto"/>
      </w:pPr>
    </w:p>
    <w:p w:rsidR="002C3913" w:rsidRDefault="002C3913" w:rsidP="00F417FD">
      <w:pPr>
        <w:spacing w:after="0" w:line="240" w:lineRule="auto"/>
        <w:ind w:left="360"/>
      </w:pPr>
    </w:p>
    <w:p w:rsidR="00A16CC2" w:rsidRDefault="00F417FD" w:rsidP="00F417FD">
      <w:pPr>
        <w:spacing w:after="0" w:line="240" w:lineRule="auto"/>
        <w:ind w:left="360"/>
      </w:pPr>
      <w:r>
        <w:t xml:space="preserve">Next Meeting: </w:t>
      </w:r>
      <w:r w:rsidR="009E0D8C">
        <w:t>October 6</w:t>
      </w:r>
      <w:r>
        <w:t>, 2014</w:t>
      </w:r>
    </w:p>
    <w:p w:rsidR="00A16CC2" w:rsidRDefault="00A16CC2" w:rsidP="00F417FD">
      <w:pPr>
        <w:spacing w:after="0" w:line="240" w:lineRule="auto"/>
        <w:ind w:left="360"/>
      </w:pPr>
    </w:p>
    <w:p w:rsidR="00F417FD" w:rsidRDefault="00F417FD" w:rsidP="00F417FD">
      <w:pPr>
        <w:spacing w:after="0" w:line="240" w:lineRule="auto"/>
        <w:ind w:left="360"/>
      </w:pPr>
      <w:r>
        <w:t>The m</w:t>
      </w:r>
      <w:r w:rsidR="00CB00C9">
        <w:t xml:space="preserve">eeting was adjourned at </w:t>
      </w:r>
      <w:r w:rsidR="009E0D8C">
        <w:t>10:00</w:t>
      </w:r>
      <w:r w:rsidR="00CB00C9">
        <w:t xml:space="preserve"> PM by President John </w:t>
      </w:r>
      <w:proofErr w:type="spellStart"/>
      <w:r w:rsidR="00CB00C9">
        <w:t>Kuenzi</w:t>
      </w:r>
      <w:proofErr w:type="spellEnd"/>
      <w:r w:rsidR="00CB00C9">
        <w:t>.</w:t>
      </w:r>
    </w:p>
    <w:p w:rsidR="00F417FD" w:rsidRDefault="00F417FD" w:rsidP="00F417FD">
      <w:pPr>
        <w:spacing w:after="0" w:line="240" w:lineRule="auto"/>
        <w:ind w:left="360"/>
      </w:pPr>
    </w:p>
    <w:p w:rsidR="00F417FD" w:rsidRDefault="00F417FD" w:rsidP="00F417FD">
      <w:pPr>
        <w:spacing w:after="0" w:line="240" w:lineRule="auto"/>
        <w:ind w:left="360"/>
      </w:pPr>
      <w:r>
        <w:t>Respectfully Submitted,</w:t>
      </w:r>
    </w:p>
    <w:p w:rsidR="00F417FD" w:rsidRDefault="00F417FD" w:rsidP="00F417FD">
      <w:pPr>
        <w:spacing w:after="0" w:line="240" w:lineRule="auto"/>
        <w:ind w:left="360"/>
      </w:pPr>
    </w:p>
    <w:p w:rsidR="00F417FD" w:rsidRDefault="00F417FD" w:rsidP="00F417FD">
      <w:pPr>
        <w:spacing w:after="0" w:line="240" w:lineRule="auto"/>
        <w:ind w:left="360"/>
      </w:pPr>
    </w:p>
    <w:p w:rsidR="000F0D33" w:rsidRDefault="00F417FD" w:rsidP="00F417FD">
      <w:pPr>
        <w:spacing w:after="0" w:line="240" w:lineRule="auto"/>
        <w:ind w:left="360"/>
      </w:pPr>
      <w:r>
        <w:t xml:space="preserve">Andrea </w:t>
      </w:r>
      <w:proofErr w:type="spellStart"/>
      <w:r>
        <w:t>Leao</w:t>
      </w:r>
      <w:proofErr w:type="spellEnd"/>
      <w:r>
        <w:t>, Secretary</w:t>
      </w:r>
      <w:r w:rsidR="000F0D33">
        <w:t xml:space="preserve"> </w:t>
      </w:r>
    </w:p>
    <w:p w:rsidR="00111B1F" w:rsidRDefault="00111B1F" w:rsidP="00111B1F">
      <w:pPr>
        <w:spacing w:after="0" w:line="240" w:lineRule="auto"/>
      </w:pPr>
    </w:p>
    <w:p w:rsidR="00111B1F" w:rsidRDefault="00111B1F" w:rsidP="00111B1F">
      <w:pPr>
        <w:spacing w:after="0" w:line="240" w:lineRule="auto"/>
      </w:pPr>
    </w:p>
    <w:p w:rsidR="00111B1F" w:rsidRDefault="00111B1F" w:rsidP="00111B1F">
      <w:pPr>
        <w:spacing w:after="0" w:line="240" w:lineRule="auto"/>
      </w:pPr>
    </w:p>
    <w:p w:rsidR="00111B1F" w:rsidRPr="00F32F64" w:rsidRDefault="00111B1F" w:rsidP="00111B1F">
      <w:pPr>
        <w:spacing w:after="0" w:line="240" w:lineRule="auto"/>
      </w:pPr>
    </w:p>
    <w:sectPr w:rsidR="00111B1F" w:rsidRPr="00F32F6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B5B" w:rsidRDefault="00414B5B" w:rsidP="000F2AC5">
      <w:pPr>
        <w:spacing w:after="0" w:line="240" w:lineRule="auto"/>
      </w:pPr>
      <w:r>
        <w:separator/>
      </w:r>
    </w:p>
  </w:endnote>
  <w:endnote w:type="continuationSeparator" w:id="0">
    <w:p w:rsidR="00414B5B" w:rsidRDefault="00414B5B" w:rsidP="000F2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4628825"/>
      <w:docPartObj>
        <w:docPartGallery w:val="Page Numbers (Bottom of Page)"/>
        <w:docPartUnique/>
      </w:docPartObj>
    </w:sdtPr>
    <w:sdtEndPr>
      <w:rPr>
        <w:noProof/>
      </w:rPr>
    </w:sdtEndPr>
    <w:sdtContent>
      <w:p w:rsidR="000F2AC5" w:rsidRDefault="000F2AC5">
        <w:pPr>
          <w:pStyle w:val="Footer"/>
          <w:jc w:val="center"/>
        </w:pPr>
        <w:r>
          <w:fldChar w:fldCharType="begin"/>
        </w:r>
        <w:r>
          <w:instrText xml:space="preserve"> PAGE   \* MERGEFORMAT </w:instrText>
        </w:r>
        <w:r>
          <w:fldChar w:fldCharType="separate"/>
        </w:r>
        <w:r w:rsidR="00C067E5">
          <w:rPr>
            <w:noProof/>
          </w:rPr>
          <w:t>2</w:t>
        </w:r>
        <w:r>
          <w:rPr>
            <w:noProof/>
          </w:rPr>
          <w:fldChar w:fldCharType="end"/>
        </w:r>
      </w:p>
    </w:sdtContent>
  </w:sdt>
  <w:p w:rsidR="000F2AC5" w:rsidRDefault="000F2A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B5B" w:rsidRDefault="00414B5B" w:rsidP="000F2AC5">
      <w:pPr>
        <w:spacing w:after="0" w:line="240" w:lineRule="auto"/>
      </w:pPr>
      <w:r>
        <w:separator/>
      </w:r>
    </w:p>
  </w:footnote>
  <w:footnote w:type="continuationSeparator" w:id="0">
    <w:p w:rsidR="00414B5B" w:rsidRDefault="00414B5B" w:rsidP="000F2A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C1646C"/>
    <w:multiLevelType w:val="hybridMultilevel"/>
    <w:tmpl w:val="FD86C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C0420C"/>
    <w:multiLevelType w:val="hybridMultilevel"/>
    <w:tmpl w:val="B8985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9F6B5C"/>
    <w:multiLevelType w:val="hybridMultilevel"/>
    <w:tmpl w:val="DA8C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260018"/>
    <w:multiLevelType w:val="hybridMultilevel"/>
    <w:tmpl w:val="A2A64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F05"/>
    <w:rsid w:val="000A704A"/>
    <w:rsid w:val="000F0D33"/>
    <w:rsid w:val="000F2AC5"/>
    <w:rsid w:val="00111B1F"/>
    <w:rsid w:val="00144D75"/>
    <w:rsid w:val="001549C0"/>
    <w:rsid w:val="00154F48"/>
    <w:rsid w:val="002C3913"/>
    <w:rsid w:val="002D0EE7"/>
    <w:rsid w:val="002E7DF8"/>
    <w:rsid w:val="00336979"/>
    <w:rsid w:val="00362121"/>
    <w:rsid w:val="00382F08"/>
    <w:rsid w:val="00397E14"/>
    <w:rsid w:val="003F5D86"/>
    <w:rsid w:val="00414B5B"/>
    <w:rsid w:val="00417984"/>
    <w:rsid w:val="005309E8"/>
    <w:rsid w:val="0053783E"/>
    <w:rsid w:val="0054204C"/>
    <w:rsid w:val="00634266"/>
    <w:rsid w:val="006652A3"/>
    <w:rsid w:val="0068076A"/>
    <w:rsid w:val="006A4E95"/>
    <w:rsid w:val="007379FA"/>
    <w:rsid w:val="00754182"/>
    <w:rsid w:val="00763228"/>
    <w:rsid w:val="00791EDD"/>
    <w:rsid w:val="007C6424"/>
    <w:rsid w:val="008225D8"/>
    <w:rsid w:val="00824D18"/>
    <w:rsid w:val="00952D8C"/>
    <w:rsid w:val="009835EE"/>
    <w:rsid w:val="009D7AA8"/>
    <w:rsid w:val="009E09A9"/>
    <w:rsid w:val="009E0D8C"/>
    <w:rsid w:val="00A149FB"/>
    <w:rsid w:val="00A16CC2"/>
    <w:rsid w:val="00A27EB7"/>
    <w:rsid w:val="00A3428F"/>
    <w:rsid w:val="00A51239"/>
    <w:rsid w:val="00A6094D"/>
    <w:rsid w:val="00A60F05"/>
    <w:rsid w:val="00A8185A"/>
    <w:rsid w:val="00AA75FC"/>
    <w:rsid w:val="00AB69D2"/>
    <w:rsid w:val="00B57893"/>
    <w:rsid w:val="00B85048"/>
    <w:rsid w:val="00C0366C"/>
    <w:rsid w:val="00C0462F"/>
    <w:rsid w:val="00C067E5"/>
    <w:rsid w:val="00C82966"/>
    <w:rsid w:val="00C82D40"/>
    <w:rsid w:val="00CB00C9"/>
    <w:rsid w:val="00DB14CE"/>
    <w:rsid w:val="00DB7E32"/>
    <w:rsid w:val="00E331F4"/>
    <w:rsid w:val="00EF142B"/>
    <w:rsid w:val="00F029E8"/>
    <w:rsid w:val="00F32F64"/>
    <w:rsid w:val="00F339AC"/>
    <w:rsid w:val="00F417FD"/>
    <w:rsid w:val="00F46602"/>
    <w:rsid w:val="00F932C7"/>
    <w:rsid w:val="00FA3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A11DEB-2384-41AC-898B-4EA886920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05"/>
    <w:pPr>
      <w:ind w:left="720"/>
      <w:contextualSpacing/>
    </w:pPr>
  </w:style>
  <w:style w:type="paragraph" w:styleId="Header">
    <w:name w:val="header"/>
    <w:basedOn w:val="Normal"/>
    <w:link w:val="HeaderChar"/>
    <w:uiPriority w:val="99"/>
    <w:unhideWhenUsed/>
    <w:rsid w:val="000F2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AC5"/>
  </w:style>
  <w:style w:type="paragraph" w:styleId="Footer">
    <w:name w:val="footer"/>
    <w:basedOn w:val="Normal"/>
    <w:link w:val="FooterChar"/>
    <w:uiPriority w:val="99"/>
    <w:unhideWhenUsed/>
    <w:rsid w:val="000F2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F16AE-0A09-4CB8-9C31-5E49BD466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Buyer</dc:creator>
  <cp:lastModifiedBy>Nathan Leao</cp:lastModifiedBy>
  <cp:revision>6</cp:revision>
  <dcterms:created xsi:type="dcterms:W3CDTF">2014-09-16T16:20:00Z</dcterms:created>
  <dcterms:modified xsi:type="dcterms:W3CDTF">2014-09-16T17:14:00Z</dcterms:modified>
</cp:coreProperties>
</file>